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DB6B3D" w:rsidRPr="00863EF4" w:rsidTr="00D23B81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D23B81">
            <w:pPr>
              <w:pStyle w:val="af"/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УТВЕРЖДАЮ</w:t>
            </w:r>
          </w:p>
          <w:p w:rsidR="00BA771F" w:rsidRDefault="00774091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Начальник И</w:t>
            </w:r>
            <w:r w:rsidR="00DB6B3D" w:rsidRPr="00774091">
              <w:rPr>
                <w:rFonts w:ascii="Times New Roman" w:hAnsi="Times New Roman"/>
                <w:color w:val="000000"/>
              </w:rPr>
              <w:t xml:space="preserve">ФНС России 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 xml:space="preserve">по </w:t>
            </w:r>
            <w:r w:rsidR="00774091">
              <w:rPr>
                <w:rFonts w:ascii="Times New Roman" w:hAnsi="Times New Roman"/>
                <w:color w:val="000000"/>
              </w:rPr>
              <w:t xml:space="preserve">г. Ангарску </w:t>
            </w:r>
            <w:r w:rsidRPr="00774091">
              <w:rPr>
                <w:rFonts w:ascii="Times New Roman" w:hAnsi="Times New Roman"/>
                <w:color w:val="000000"/>
              </w:rPr>
              <w:t>Иркутской области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_________________</w:t>
            </w:r>
            <w:r w:rsidRPr="00C608D3">
              <w:rPr>
                <w:rFonts w:ascii="Times New Roman" w:hAnsi="Times New Roman"/>
                <w:color w:val="000000"/>
              </w:rPr>
              <w:t>___</w:t>
            </w:r>
            <w:r w:rsidRPr="00774091">
              <w:rPr>
                <w:rFonts w:ascii="Times New Roman" w:hAnsi="Times New Roman"/>
                <w:color w:val="000000"/>
              </w:rPr>
              <w:t xml:space="preserve"> </w:t>
            </w:r>
            <w:r w:rsidR="00774091">
              <w:rPr>
                <w:rFonts w:ascii="Times New Roman" w:hAnsi="Times New Roman"/>
                <w:color w:val="000000"/>
              </w:rPr>
              <w:t xml:space="preserve">Т.Н. </w:t>
            </w:r>
            <w:proofErr w:type="spellStart"/>
            <w:r w:rsidR="00774091">
              <w:rPr>
                <w:rFonts w:ascii="Times New Roman" w:hAnsi="Times New Roman"/>
                <w:color w:val="000000"/>
              </w:rPr>
              <w:t>Сычихина</w:t>
            </w:r>
            <w:proofErr w:type="spellEnd"/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" _____ " __________________ 20__</w:t>
            </w:r>
            <w:r w:rsidRPr="00C608D3">
              <w:rPr>
                <w:rFonts w:ascii="Times New Roman" w:hAnsi="Times New Roman"/>
                <w:color w:val="000000"/>
              </w:rPr>
              <w:t>_</w:t>
            </w:r>
            <w:r w:rsidRPr="00774091">
              <w:rPr>
                <w:rFonts w:ascii="Times New Roman" w:hAnsi="Times New Roman"/>
                <w:color w:val="000000"/>
              </w:rPr>
              <w:t xml:space="preserve"> г.</w:t>
            </w:r>
          </w:p>
          <w:p w:rsidR="00DB6B3D" w:rsidRPr="00863EF4" w:rsidRDefault="00DB6B3D" w:rsidP="00D23B81"/>
        </w:tc>
      </w:tr>
    </w:tbl>
    <w:p w:rsidR="003B7A81" w:rsidRPr="00774091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4091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DB6B3D"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663F5" w:rsidRDefault="00C663F5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</w:p>
    <w:p w:rsidR="00774091" w:rsidRPr="00102E3D" w:rsidRDefault="0077409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E3D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102E3D" w:rsidRPr="00102E3D">
        <w:rPr>
          <w:rFonts w:ascii="Times New Roman" w:hAnsi="Times New Roman" w:cs="Times New Roman"/>
          <w:b/>
          <w:sz w:val="24"/>
          <w:szCs w:val="24"/>
        </w:rPr>
        <w:t xml:space="preserve">камеральных проверок № </w:t>
      </w:r>
      <w:r w:rsidR="00601E13">
        <w:rPr>
          <w:rFonts w:ascii="Times New Roman" w:hAnsi="Times New Roman" w:cs="Times New Roman"/>
          <w:b/>
          <w:sz w:val="24"/>
          <w:szCs w:val="24"/>
        </w:rPr>
        <w:t>5</w:t>
      </w:r>
      <w:bookmarkStart w:id="1" w:name="_GoBack"/>
      <w:bookmarkEnd w:id="1"/>
    </w:p>
    <w:p w:rsidR="00F94C02" w:rsidRPr="00774091" w:rsidRDefault="00F94C02" w:rsidP="00F94C02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Межрайонной </w:t>
      </w:r>
      <w:r w:rsidRPr="00774091">
        <w:rPr>
          <w:rFonts w:ascii="Times New Roman" w:hAnsi="Times New Roman" w:cs="Times New Roman"/>
          <w:b/>
          <w:sz w:val="24"/>
          <w:szCs w:val="24"/>
        </w:rPr>
        <w:t>Инспекции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091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  <w:r>
        <w:rPr>
          <w:rFonts w:ascii="Times New Roman" w:hAnsi="Times New Roman" w:cs="Times New Roman"/>
          <w:b/>
          <w:sz w:val="24"/>
          <w:szCs w:val="24"/>
        </w:rPr>
        <w:t xml:space="preserve"> по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 Иркутской области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№ 21</w:t>
      </w:r>
    </w:p>
    <w:p w:rsidR="003B7A81" w:rsidRPr="00774091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</w:p>
    <w:p w:rsidR="003B7A81" w:rsidRPr="0077409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74091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C663F5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1.</w:t>
      </w:r>
      <w:r w:rsidR="00016846" w:rsidRPr="00774091">
        <w:rPr>
          <w:rFonts w:ascii="Times New Roman" w:hAnsi="Times New Roman" w:cs="Times New Roman"/>
          <w:sz w:val="24"/>
          <w:szCs w:val="24"/>
        </w:rPr>
        <w:t> </w:t>
      </w:r>
      <w:r w:rsidRPr="0077409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774091">
        <w:rPr>
          <w:rFonts w:ascii="Times New Roman" w:hAnsi="Times New Roman" w:cs="Times New Roman"/>
          <w:sz w:val="24"/>
          <w:szCs w:val="24"/>
        </w:rPr>
        <w:t>–</w:t>
      </w:r>
      <w:r w:rsidRPr="00774091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C663F5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663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77E5" w:rsidRPr="00102E3D">
        <w:rPr>
          <w:rFonts w:ascii="Times New Roman" w:hAnsi="Times New Roman" w:cs="Times New Roman"/>
          <w:sz w:val="24"/>
          <w:szCs w:val="24"/>
        </w:rPr>
        <w:t>отдела</w:t>
      </w:r>
      <w:r w:rsidR="00102E3D" w:rsidRPr="00102E3D">
        <w:rPr>
          <w:rFonts w:ascii="Times New Roman" w:hAnsi="Times New Roman" w:cs="Times New Roman"/>
          <w:sz w:val="24"/>
          <w:szCs w:val="24"/>
        </w:rPr>
        <w:t xml:space="preserve"> камеральных проверок № </w:t>
      </w:r>
      <w:r w:rsidR="00F94C02">
        <w:rPr>
          <w:rFonts w:ascii="Times New Roman" w:hAnsi="Times New Roman" w:cs="Times New Roman"/>
          <w:sz w:val="24"/>
          <w:szCs w:val="24"/>
        </w:rPr>
        <w:t>5</w:t>
      </w:r>
      <w:r w:rsidR="000F77E5" w:rsidRPr="00102E3D">
        <w:rPr>
          <w:rFonts w:ascii="Times New Roman" w:hAnsi="Times New Roman" w:cs="Times New Roman"/>
          <w:sz w:val="24"/>
          <w:szCs w:val="24"/>
        </w:rPr>
        <w:t xml:space="preserve"> </w:t>
      </w:r>
      <w:r w:rsidR="00F94C02" w:rsidRPr="0094345C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по Иркутской области № 21</w:t>
      </w:r>
      <w:r w:rsidR="00F94C02">
        <w:rPr>
          <w:rFonts w:ascii="Times New Roman" w:hAnsi="Times New Roman" w:cs="Times New Roman"/>
          <w:sz w:val="24"/>
          <w:szCs w:val="24"/>
        </w:rPr>
        <w:t xml:space="preserve"> 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C663F5" w:rsidRPr="00C663F5">
        <w:rPr>
          <w:rFonts w:ascii="Times New Roman" w:hAnsi="Times New Roman" w:cs="Times New Roman"/>
          <w:sz w:val="24"/>
          <w:szCs w:val="24"/>
        </w:rPr>
        <w:t>государственн</w:t>
      </w:r>
      <w:r w:rsidR="00C663F5">
        <w:rPr>
          <w:rFonts w:ascii="Times New Roman" w:hAnsi="Times New Roman" w:cs="Times New Roman"/>
          <w:sz w:val="24"/>
          <w:szCs w:val="24"/>
        </w:rPr>
        <w:t>ый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C663F5">
        <w:rPr>
          <w:rFonts w:ascii="Times New Roman" w:hAnsi="Times New Roman" w:cs="Times New Roman"/>
          <w:sz w:val="24"/>
          <w:szCs w:val="24"/>
        </w:rPr>
        <w:t>ый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) </w:t>
      </w:r>
      <w:r w:rsidRPr="00774091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F62554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Pr="00774091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DB6B3D" w:rsidRPr="00774091">
        <w:rPr>
          <w:rFonts w:ascii="Times New Roman" w:hAnsi="Times New Roman" w:cs="Times New Roman"/>
          <w:sz w:val="24"/>
          <w:szCs w:val="24"/>
        </w:rPr>
        <w:t>«</w:t>
      </w:r>
      <w:r w:rsidR="00C663F5">
        <w:rPr>
          <w:rFonts w:ascii="Times New Roman" w:hAnsi="Times New Roman" w:cs="Times New Roman"/>
          <w:sz w:val="24"/>
          <w:szCs w:val="24"/>
        </w:rPr>
        <w:t>специалисты</w:t>
      </w:r>
      <w:r w:rsidR="00DB6B3D" w:rsidRPr="00774091">
        <w:rPr>
          <w:rFonts w:ascii="Times New Roman" w:hAnsi="Times New Roman" w:cs="Times New Roman"/>
          <w:sz w:val="24"/>
          <w:szCs w:val="24"/>
        </w:rPr>
        <w:t>»</w:t>
      </w:r>
      <w:r w:rsidR="009F3087" w:rsidRPr="00774091">
        <w:rPr>
          <w:rFonts w:ascii="Times New Roman" w:hAnsi="Times New Roman" w:cs="Times New Roman"/>
          <w:sz w:val="24"/>
          <w:szCs w:val="24"/>
        </w:rPr>
        <w:t>.</w:t>
      </w:r>
    </w:p>
    <w:p w:rsidR="000F77E5" w:rsidRDefault="00A42768" w:rsidP="000F77E5">
      <w:pPr>
        <w:shd w:val="clear" w:color="auto" w:fill="FFFFFF"/>
        <w:tabs>
          <w:tab w:val="left" w:pos="993"/>
        </w:tabs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Регистрацион</w:t>
      </w:r>
      <w:r w:rsidR="00C663F5">
        <w:rPr>
          <w:rFonts w:ascii="Times New Roman" w:hAnsi="Times New Roman" w:cs="Times New Roman"/>
          <w:sz w:val="24"/>
          <w:szCs w:val="24"/>
        </w:rPr>
        <w:t>ный номер (код) должности – 11-3</w:t>
      </w:r>
      <w:r w:rsidR="00EA2D32">
        <w:rPr>
          <w:rFonts w:ascii="Times New Roman" w:hAnsi="Times New Roman" w:cs="Times New Roman"/>
          <w:sz w:val="24"/>
          <w:szCs w:val="24"/>
        </w:rPr>
        <w:t>-4</w:t>
      </w:r>
      <w:r w:rsidRPr="00774091">
        <w:rPr>
          <w:rFonts w:ascii="Times New Roman" w:hAnsi="Times New Roman" w:cs="Times New Roman"/>
          <w:sz w:val="24"/>
          <w:szCs w:val="24"/>
        </w:rPr>
        <w:t>-0</w:t>
      </w:r>
      <w:r w:rsidR="00C663F5">
        <w:rPr>
          <w:rFonts w:ascii="Times New Roman" w:hAnsi="Times New Roman" w:cs="Times New Roman"/>
          <w:sz w:val="24"/>
          <w:szCs w:val="24"/>
        </w:rPr>
        <w:t>9</w:t>
      </w:r>
      <w:r w:rsidR="00157158">
        <w:rPr>
          <w:rFonts w:ascii="Times New Roman" w:hAnsi="Times New Roman" w:cs="Times New Roman"/>
          <w:sz w:val="24"/>
          <w:szCs w:val="24"/>
        </w:rPr>
        <w:t>6</w:t>
      </w:r>
      <w:r w:rsidRPr="00774091">
        <w:rPr>
          <w:rFonts w:ascii="Times New Roman" w:hAnsi="Times New Roman" w:cs="Times New Roman"/>
          <w:sz w:val="24"/>
          <w:szCs w:val="24"/>
        </w:rPr>
        <w:t>.</w:t>
      </w:r>
    </w:p>
    <w:p w:rsidR="008D2F79" w:rsidRPr="00940876" w:rsidRDefault="00DB6B3D" w:rsidP="008D2F79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2. </w:t>
      </w:r>
      <w:r w:rsidRPr="00774091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642096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8D2F79">
        <w:rPr>
          <w:rFonts w:ascii="Times New Roman" w:hAnsi="Times New Roman" w:cs="Times New Roman"/>
          <w:sz w:val="24"/>
          <w:szCs w:val="24"/>
        </w:rPr>
        <w:t xml:space="preserve">: </w:t>
      </w:r>
      <w:r w:rsidR="001D2120">
        <w:rPr>
          <w:rFonts w:ascii="Times New Roman" w:hAnsi="Times New Roman" w:cs="Times New Roman"/>
          <w:sz w:val="24"/>
          <w:szCs w:val="24"/>
        </w:rPr>
        <w:t>р</w:t>
      </w:r>
      <w:r w:rsidR="001D2120" w:rsidRPr="00EB4509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 w:rsidR="001D2120" w:rsidRPr="00647745">
        <w:rPr>
          <w:rFonts w:ascii="Times New Roman" w:hAnsi="Times New Roman" w:cs="Times New Roman"/>
          <w:b/>
          <w:sz w:val="24"/>
          <w:szCs w:val="24"/>
        </w:rPr>
        <w:t>.</w:t>
      </w:r>
    </w:p>
    <w:p w:rsidR="006D33F6" w:rsidRPr="00940876" w:rsidRDefault="00DB6B3D" w:rsidP="006D33F6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642096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74091">
        <w:rPr>
          <w:rFonts w:ascii="Times New Roman" w:hAnsi="Times New Roman" w:cs="Times New Roman"/>
          <w:sz w:val="24"/>
          <w:szCs w:val="24"/>
        </w:rPr>
        <w:t xml:space="preserve">: </w:t>
      </w:r>
      <w:r w:rsidR="001D2120" w:rsidRPr="00B2721F">
        <w:rPr>
          <w:rFonts w:ascii="Times New Roman" w:hAnsi="Times New Roman" w:cs="Times New Roman"/>
          <w:sz w:val="24"/>
          <w:szCs w:val="24"/>
        </w:rPr>
        <w:t xml:space="preserve">администрирование и </w:t>
      </w:r>
      <w:proofErr w:type="gramStart"/>
      <w:r w:rsidR="001D2120" w:rsidRPr="00B2721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1D2120" w:rsidRPr="00B2721F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налога на доходы физических лиц</w:t>
      </w:r>
      <w:r w:rsidR="001D2120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74091" w:rsidRDefault="00016846" w:rsidP="006D33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4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FA577A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о</w:t>
      </w:r>
      <w:r w:rsidR="003B7A81" w:rsidRPr="00774091">
        <w:rPr>
          <w:rFonts w:ascii="Times New Roman" w:hAnsi="Times New Roman" w:cs="Times New Roman"/>
          <w:sz w:val="24"/>
          <w:szCs w:val="24"/>
        </w:rPr>
        <w:t>существля</w:t>
      </w:r>
      <w:r w:rsidR="001559CE" w:rsidRPr="00774091">
        <w:rPr>
          <w:rFonts w:ascii="Times New Roman" w:hAnsi="Times New Roman" w:cs="Times New Roman"/>
          <w:sz w:val="24"/>
          <w:szCs w:val="24"/>
        </w:rPr>
        <w:t>е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тся </w:t>
      </w:r>
      <w:r w:rsidR="008D2F79">
        <w:rPr>
          <w:rFonts w:ascii="Times New Roman" w:hAnsi="Times New Roman" w:cs="Times New Roman"/>
          <w:sz w:val="24"/>
          <w:szCs w:val="24"/>
        </w:rPr>
        <w:t>начальником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F94C02" w:rsidRPr="0094345C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по Иркутской области № 21</w:t>
      </w:r>
      <w:r w:rsidR="00F94C02">
        <w:rPr>
          <w:rFonts w:ascii="Times New Roman" w:hAnsi="Times New Roman" w:cs="Times New Roman"/>
          <w:sz w:val="24"/>
          <w:szCs w:val="24"/>
        </w:rPr>
        <w:t xml:space="preserve"> </w:t>
      </w:r>
      <w:r w:rsidR="008D2F79">
        <w:rPr>
          <w:rFonts w:ascii="Times New Roman" w:hAnsi="Times New Roman" w:cs="Times New Roman"/>
          <w:sz w:val="24"/>
          <w:szCs w:val="24"/>
        </w:rPr>
        <w:t xml:space="preserve"> (далее – Инспекция</w:t>
      </w:r>
      <w:r w:rsidR="00672928" w:rsidRPr="00774091">
        <w:rPr>
          <w:rFonts w:ascii="Times New Roman" w:hAnsi="Times New Roman" w:cs="Times New Roman"/>
          <w:sz w:val="24"/>
          <w:szCs w:val="24"/>
        </w:rPr>
        <w:t>)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74091" w:rsidRDefault="001559CE" w:rsidP="000F77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5. </w:t>
      </w:r>
      <w:r w:rsidR="0079013B">
        <w:rPr>
          <w:rFonts w:ascii="Times New Roman" w:hAnsi="Times New Roman" w:cs="Times New Roman"/>
          <w:sz w:val="24"/>
          <w:szCs w:val="24"/>
        </w:rPr>
        <w:t>Г</w:t>
      </w:r>
      <w:r w:rsidR="00FA577A" w:rsidRPr="00C663F5">
        <w:rPr>
          <w:rFonts w:ascii="Times New Roman" w:hAnsi="Times New Roman" w:cs="Times New Roman"/>
          <w:sz w:val="24"/>
          <w:szCs w:val="24"/>
        </w:rPr>
        <w:t>осударственн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C51830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74091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7409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49073B"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FA577A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774091">
        <w:rPr>
          <w:rFonts w:ascii="Times New Roman" w:hAnsi="Times New Roman" w:cs="Times New Roman"/>
          <w:sz w:val="24"/>
          <w:szCs w:val="24"/>
        </w:rPr>
        <w:t>.</w:t>
      </w:r>
    </w:p>
    <w:p w:rsidR="00672928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6.1. Наличие высшего образования. </w:t>
      </w:r>
    </w:p>
    <w:p w:rsidR="00672928" w:rsidRPr="00D620CD" w:rsidRDefault="00D620CD" w:rsidP="00D620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20CD">
        <w:rPr>
          <w:rFonts w:ascii="Times New Roman" w:hAnsi="Times New Roman" w:cs="Times New Roman"/>
          <w:sz w:val="24"/>
          <w:szCs w:val="24"/>
        </w:rPr>
        <w:t>6</w:t>
      </w:r>
      <w:r w:rsidR="00672928" w:rsidRPr="00D620CD">
        <w:rPr>
          <w:rFonts w:ascii="Times New Roman" w:hAnsi="Times New Roman" w:cs="Times New Roman"/>
          <w:spacing w:val="-2"/>
          <w:sz w:val="24"/>
          <w:szCs w:val="24"/>
        </w:rPr>
        <w:t xml:space="preserve">.2. Наличие базовых знаний: </w:t>
      </w:r>
      <w:r w:rsidR="00672928" w:rsidRPr="00D620CD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="00672928" w:rsidRPr="00D620CD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672928" w:rsidRPr="00D620CD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</w:t>
      </w:r>
      <w:r w:rsidRPr="00D620CD">
        <w:rPr>
          <w:rFonts w:ascii="Times New Roman" w:hAnsi="Times New Roman" w:cs="Times New Roman"/>
          <w:sz w:val="24"/>
          <w:szCs w:val="24"/>
        </w:rPr>
        <w:t xml:space="preserve">, </w:t>
      </w:r>
      <w:r w:rsidRPr="00D620CD">
        <w:rPr>
          <w:rFonts w:ascii="Times New Roman" w:hAnsi="Times New Roman" w:cs="Times New Roman"/>
        </w:rPr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документооборота,  основных положений законодательства об электронной подписи</w:t>
      </w:r>
      <w:r>
        <w:rPr>
          <w:rFonts w:ascii="Times New Roman" w:hAnsi="Times New Roman" w:cs="Times New Roman"/>
        </w:rPr>
        <w:t>.</w:t>
      </w:r>
    </w:p>
    <w:p w:rsidR="00E711C3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</w:t>
      </w:r>
      <w:r w:rsidR="00672928" w:rsidRPr="00774091">
        <w:rPr>
          <w:rFonts w:ascii="Times New Roman" w:hAnsi="Times New Roman" w:cs="Times New Roman"/>
          <w:sz w:val="24"/>
          <w:szCs w:val="24"/>
        </w:rPr>
        <w:t>3</w:t>
      </w:r>
      <w:r w:rsidRPr="00774091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774091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774091">
        <w:rPr>
          <w:rFonts w:ascii="Times New Roman" w:hAnsi="Times New Roman" w:cs="Times New Roman"/>
          <w:sz w:val="24"/>
          <w:szCs w:val="24"/>
        </w:rPr>
        <w:t>:</w:t>
      </w:r>
    </w:p>
    <w:p w:rsidR="00F94C02" w:rsidRPr="00286267" w:rsidRDefault="001A5292" w:rsidP="00F94C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774091">
        <w:rPr>
          <w:rFonts w:ascii="Times New Roman" w:hAnsi="Times New Roman" w:cs="Times New Roman"/>
          <w:sz w:val="24"/>
          <w:szCs w:val="24"/>
        </w:rPr>
        <w:t xml:space="preserve">.3.1. В сфере законодательства Российской Федерации: </w:t>
      </w:r>
      <w:hyperlink r:id="rId10" w:history="1">
        <w:r w:rsidR="00F94C02" w:rsidRPr="0028626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F94C02" w:rsidRPr="00286267">
        <w:rPr>
          <w:rFonts w:ascii="Times New Roman" w:hAnsi="Times New Roman" w:cs="Times New Roman"/>
          <w:sz w:val="24"/>
          <w:szCs w:val="24"/>
        </w:rPr>
        <w:t xml:space="preserve"> МНС России от 17 ноября 2003  </w:t>
      </w:r>
      <w:r w:rsidR="00F94C02">
        <w:rPr>
          <w:rFonts w:ascii="Times New Roman" w:hAnsi="Times New Roman" w:cs="Times New Roman"/>
          <w:sz w:val="24"/>
          <w:szCs w:val="24"/>
        </w:rPr>
        <w:t>№</w:t>
      </w:r>
      <w:r w:rsidR="00F94C02" w:rsidRPr="00286267">
        <w:rPr>
          <w:rFonts w:ascii="Times New Roman" w:hAnsi="Times New Roman" w:cs="Times New Roman"/>
          <w:sz w:val="24"/>
          <w:szCs w:val="24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проверкам";  </w:t>
      </w:r>
      <w:hyperlink r:id="rId11" w:history="1">
        <w:proofErr w:type="gramStart"/>
        <w:r w:rsidR="00F94C02" w:rsidRPr="0028626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F94C02" w:rsidRPr="00286267">
        <w:rPr>
          <w:rFonts w:ascii="Times New Roman" w:hAnsi="Times New Roman" w:cs="Times New Roman"/>
          <w:sz w:val="24"/>
          <w:szCs w:val="24"/>
        </w:rPr>
        <w:t xml:space="preserve"> ФНС России от 13 декабря 2006 г. </w:t>
      </w:r>
      <w:r w:rsidR="00F94C02">
        <w:rPr>
          <w:rFonts w:ascii="Times New Roman" w:hAnsi="Times New Roman" w:cs="Times New Roman"/>
          <w:sz w:val="24"/>
          <w:szCs w:val="24"/>
        </w:rPr>
        <w:t>№</w:t>
      </w:r>
      <w:r w:rsidR="00F94C02" w:rsidRPr="00286267">
        <w:rPr>
          <w:rFonts w:ascii="Times New Roman" w:hAnsi="Times New Roman" w:cs="Times New Roman"/>
          <w:sz w:val="24"/>
          <w:szCs w:val="24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F94C02" w:rsidRPr="00286267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proofErr w:type="gramStart"/>
        <w:r w:rsidR="00F94C02" w:rsidRPr="0028626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F94C02" w:rsidRPr="00286267">
        <w:rPr>
          <w:rFonts w:ascii="Times New Roman" w:hAnsi="Times New Roman" w:cs="Times New Roman"/>
          <w:sz w:val="24"/>
          <w:szCs w:val="24"/>
        </w:rPr>
        <w:t xml:space="preserve"> ФНС России от 25 июля 2012 г. </w:t>
      </w:r>
      <w:r w:rsidR="00F94C02">
        <w:rPr>
          <w:rFonts w:ascii="Times New Roman" w:hAnsi="Times New Roman" w:cs="Times New Roman"/>
          <w:sz w:val="24"/>
          <w:szCs w:val="24"/>
        </w:rPr>
        <w:t>№</w:t>
      </w:r>
      <w:r w:rsidR="00F94C02" w:rsidRPr="00286267">
        <w:rPr>
          <w:rFonts w:ascii="Times New Roman" w:hAnsi="Times New Roman" w:cs="Times New Roman"/>
          <w:sz w:val="24"/>
          <w:szCs w:val="24"/>
        </w:rPr>
        <w:t xml:space="preserve"> ММВ-7-2/518@ "Об утверждении Порядка направления налоговым органом запросов в банк (оператору по </w:t>
      </w:r>
      <w:r w:rsidR="00F94C02" w:rsidRPr="00286267">
        <w:rPr>
          <w:rFonts w:ascii="Times New Roman" w:hAnsi="Times New Roman" w:cs="Times New Roman"/>
          <w:sz w:val="24"/>
          <w:szCs w:val="24"/>
        </w:rPr>
        <w:lastRenderedPageBreak/>
        <w:t>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F94C02" w:rsidRPr="002862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94C02" w:rsidRPr="00286267">
        <w:rPr>
          <w:rFonts w:ascii="Times New Roman" w:hAnsi="Times New Roman" w:cs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F94C02" w:rsidRPr="00286267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="00F94C02" w:rsidRPr="0028626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F94C02" w:rsidRPr="00286267">
        <w:rPr>
          <w:rFonts w:ascii="Times New Roman" w:hAnsi="Times New Roman" w:cs="Times New Roman"/>
          <w:sz w:val="24"/>
          <w:szCs w:val="24"/>
        </w:rPr>
        <w:t xml:space="preserve"> ФНС России от 3 октября 2012 г. </w:t>
      </w:r>
      <w:r w:rsidR="00F94C02">
        <w:rPr>
          <w:rFonts w:ascii="Times New Roman" w:hAnsi="Times New Roman" w:cs="Times New Roman"/>
          <w:sz w:val="24"/>
          <w:szCs w:val="24"/>
        </w:rPr>
        <w:t>№</w:t>
      </w:r>
      <w:r w:rsidR="00F94C02" w:rsidRPr="00286267">
        <w:rPr>
          <w:rFonts w:ascii="Times New Roman" w:hAnsi="Times New Roman" w:cs="Times New Roman"/>
          <w:sz w:val="24"/>
          <w:szCs w:val="24"/>
        </w:rPr>
        <w:t xml:space="preserve">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</w:t>
      </w:r>
      <w:r w:rsidR="00F94C02">
        <w:rPr>
          <w:rFonts w:ascii="Times New Roman" w:hAnsi="Times New Roman" w:cs="Times New Roman"/>
          <w:sz w:val="24"/>
          <w:szCs w:val="24"/>
        </w:rPr>
        <w:t>;</w:t>
      </w:r>
    </w:p>
    <w:p w:rsidR="00F94C02" w:rsidRDefault="00F94C02" w:rsidP="00F94C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7F73">
        <w:rPr>
          <w:rFonts w:ascii="Times New Roman" w:hAnsi="Times New Roman" w:cs="Times New Roman"/>
          <w:sz w:val="24"/>
          <w:szCs w:val="24"/>
        </w:rPr>
        <w:t xml:space="preserve">глава 23 "Налог на доходы физических лиц" части второй Налогового кодекса Российской Федерации (Федеральные законы от 5 августа 2000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117-ФЗ с изменениями и дополнениями);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F73">
        <w:rPr>
          <w:rFonts w:ascii="Times New Roman" w:hAnsi="Times New Roman" w:cs="Times New Roman"/>
          <w:sz w:val="24"/>
          <w:szCs w:val="24"/>
        </w:rPr>
        <w:t xml:space="preserve">приказ ФНС России от 30 октября 2015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39848);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F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C7F73">
        <w:rPr>
          <w:rFonts w:ascii="Times New Roman" w:hAnsi="Times New Roman" w:cs="Times New Roman"/>
          <w:sz w:val="24"/>
          <w:szCs w:val="24"/>
        </w:rPr>
        <w:t xml:space="preserve">приказ ФНС России от 16 сентября 2011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22107), в редакции приказа ФНС России от 8 декабря 2014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ММВ-7-11/617@ (зарегистрирован в Минюсте России</w:t>
      </w:r>
      <w:proofErr w:type="gramEnd"/>
      <w:r w:rsidRPr="002C7F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C7F73">
        <w:rPr>
          <w:rFonts w:ascii="Times New Roman" w:hAnsi="Times New Roman" w:cs="Times New Roman"/>
          <w:sz w:val="24"/>
          <w:szCs w:val="24"/>
        </w:rPr>
        <w:t xml:space="preserve">31 декабря 2014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35526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2C7F73">
        <w:rPr>
          <w:rFonts w:ascii="Times New Roman" w:hAnsi="Times New Roman" w:cs="Times New Roman"/>
          <w:sz w:val="24"/>
          <w:szCs w:val="24"/>
        </w:rPr>
        <w:t xml:space="preserve"> приказ ФНС России от 15 декабря 2014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 (зарегистрирован в Минюсте России 29 декабря 2014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35456);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F73">
        <w:rPr>
          <w:rFonts w:ascii="Times New Roman" w:hAnsi="Times New Roman" w:cs="Times New Roman"/>
          <w:sz w:val="24"/>
          <w:szCs w:val="24"/>
        </w:rPr>
        <w:t xml:space="preserve">приказ ФНС России от 10 сентября 2015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ММВ-7-11/387@ "Об утверждении кодов видов доходов и вычетов" (зарегистрирован в Минюсте России 13 ноября 2015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39705);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C7F73">
        <w:rPr>
          <w:rFonts w:ascii="Times New Roman" w:hAnsi="Times New Roman" w:cs="Times New Roman"/>
          <w:sz w:val="24"/>
          <w:szCs w:val="24"/>
        </w:rPr>
        <w:t xml:space="preserve">приказ Минфина России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86н, МНС России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БГ-3-04/430 от 13 августа 2002 г. (с изм. от 17 мая 2012) "Об утверждении Порядка учета доходов и расходов и хозяйственных операций для индивидуальных предпринимателей" (зарегистрирован в Минюсте Ро</w:t>
      </w:r>
      <w:r>
        <w:rPr>
          <w:rFonts w:ascii="Times New Roman" w:hAnsi="Times New Roman" w:cs="Times New Roman"/>
          <w:sz w:val="24"/>
          <w:szCs w:val="24"/>
        </w:rPr>
        <w:t>ссии 29 августа 2002 г. № 3756);</w:t>
      </w:r>
      <w:proofErr w:type="gramEnd"/>
    </w:p>
    <w:p w:rsidR="00F94C02" w:rsidRPr="00BC6A84" w:rsidRDefault="00F94C02" w:rsidP="00F94C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6A84">
        <w:rPr>
          <w:rFonts w:ascii="Times New Roman" w:hAnsi="Times New Roman" w:cs="Times New Roman"/>
          <w:sz w:val="24"/>
          <w:szCs w:val="24"/>
        </w:rPr>
        <w:t xml:space="preserve">Гражданский кодекс Российской Федерации (часть первая) от 30 ноября 1994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51-ФЗ; Семейный кодекс Российской Федерации "Семейный кодекс Российской Федерации"; Указ Президента Российской Федерации от 15 января 2016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  <w:proofErr w:type="gramEnd"/>
      <w:r w:rsidRPr="00BC6A84">
        <w:rPr>
          <w:rFonts w:ascii="Times New Roman" w:hAnsi="Times New Roman" w:cs="Times New Roman"/>
          <w:sz w:val="24"/>
          <w:szCs w:val="24"/>
        </w:rPr>
        <w:t xml:space="preserve">  Федеральный закон от 3 июля 2016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 Федеральный закон от 3 июля 2016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 </w:t>
      </w:r>
      <w:proofErr w:type="gramStart"/>
      <w:r w:rsidRPr="00BC6A84">
        <w:rPr>
          <w:rFonts w:ascii="Times New Roman" w:hAnsi="Times New Roman" w:cs="Times New Roman"/>
          <w:sz w:val="24"/>
          <w:szCs w:val="24"/>
        </w:rPr>
        <w:t xml:space="preserve">Федеральный закон от 3 июля 2016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  <w:r w:rsidRPr="00BC6A84">
        <w:rPr>
          <w:rFonts w:ascii="Times New Roman" w:hAnsi="Times New Roman" w:cs="Times New Roman"/>
          <w:sz w:val="24"/>
          <w:szCs w:val="24"/>
        </w:rPr>
        <w:t xml:space="preserve">  Федеральный закон от 1 апреля 1996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27-ФЗ "Об индивидуальном (персонифицированном) учете в системе обязательного пенсионного страхования";  Федеральный закон от 24 июля 1998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125-ФЗ "Об обязательном социальном страховании от несчастных случаев на производстве и профессиональных заболеваний"; Федеральный закон от 16 июля 1999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165-ФЗ "Об основах обязательного социального страхования";  </w:t>
      </w:r>
      <w:proofErr w:type="gramStart"/>
      <w:r w:rsidRPr="00BC6A84">
        <w:rPr>
          <w:rFonts w:ascii="Times New Roman" w:hAnsi="Times New Roman" w:cs="Times New Roman"/>
          <w:sz w:val="24"/>
          <w:szCs w:val="24"/>
        </w:rPr>
        <w:t xml:space="preserve">Федеральный закон от 27 ноября 2001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155-ФЗ "О дополнительном социальном обеспечении членов летных экипажей воздушных судов гражданской авиации";  Федеральный закон от 15 декабря 2001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167-ФЗ "Об обязательном пенсионном страховании в Российской Федерации"; Федеральный закон от 29 декабря 2006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255-ФЗ "Об обязательном социальном страховании на случай временной нетрудоспособности и в связи с материнством";</w:t>
      </w:r>
      <w:proofErr w:type="gramEnd"/>
      <w:r w:rsidRPr="00BC6A84">
        <w:rPr>
          <w:rFonts w:ascii="Times New Roman" w:hAnsi="Times New Roman" w:cs="Times New Roman"/>
          <w:sz w:val="24"/>
          <w:szCs w:val="24"/>
        </w:rPr>
        <w:t xml:space="preserve"> Федеральный закон от 10 мая 2010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84-ФЗ "О дополнительном социальном обеспечении отдельных категорий работников организаций угольной промышленности"; Федеральный закон от 29 ноября 2010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326-ФЗ "Об обязательном медицинском страховании в Российской Федерации"; Федеральный закон от 28 декабря 2013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400-ФЗ "О страховых пенсиях"; </w:t>
      </w:r>
      <w:proofErr w:type="gramStart"/>
      <w:r w:rsidRPr="00BC6A84">
        <w:rPr>
          <w:rFonts w:ascii="Times New Roman" w:hAnsi="Times New Roman" w:cs="Times New Roman"/>
          <w:sz w:val="24"/>
          <w:szCs w:val="24"/>
        </w:rPr>
        <w:t xml:space="preserve">Федеральный закон Российской Федерации от 27 июля 2006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149-ФЗ "Об информации, информационных технологиях и о защите информации"; приказ Минфина от 31 октября 2000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94н "Об утверждении плана счетов бухгалтерского учета финансово-хозяйственной деятельности организаций и инструкции по его применению"; приказ Минфина от 2 июля 2010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66н "О формах бухгалтерской отчетности организаций";</w:t>
      </w:r>
      <w:proofErr w:type="gramEnd"/>
      <w:r w:rsidRPr="00BC6A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C6A84">
        <w:rPr>
          <w:rFonts w:ascii="Times New Roman" w:hAnsi="Times New Roman" w:cs="Times New Roman"/>
          <w:sz w:val="24"/>
          <w:szCs w:val="24"/>
        </w:rPr>
        <w:t xml:space="preserve">приказ Минфина России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65н, ФНС России от 30 июня 2008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BC6A84">
        <w:rPr>
          <w:rFonts w:ascii="Times New Roman" w:hAnsi="Times New Roman" w:cs="Times New Roman"/>
          <w:sz w:val="24"/>
          <w:szCs w:val="24"/>
        </w:rPr>
        <w:t xml:space="preserve"> августа 2004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410"; приказ Минфина России от 30 марта 2001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26н "Об утверждении Положения по бухгалтерскому учету "Учет основных средств" ПБУ 6/01; приказ Минфина России от 13 октября 2003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91н "Об утверждении Методических указаний по бухгалтерскому учету основных средств"; </w:t>
      </w:r>
      <w:proofErr w:type="gramStart"/>
      <w:r w:rsidRPr="00BC6A84">
        <w:rPr>
          <w:rFonts w:ascii="Times New Roman" w:hAnsi="Times New Roman" w:cs="Times New Roman"/>
          <w:sz w:val="24"/>
          <w:szCs w:val="24"/>
        </w:rPr>
        <w:t xml:space="preserve">приказ Минфина России от 16 декабря 2010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174н "Об утверждении плана счетов бухгалтерского учета бюджетных организаций и Инструкции по его применению"; приказ Федеральной налоговой службы от 10 октября 2016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форме";</w:t>
      </w:r>
      <w:proofErr w:type="gramEnd"/>
      <w:r w:rsidRPr="00BC6A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C6A84">
        <w:rPr>
          <w:rFonts w:ascii="Times New Roman" w:hAnsi="Times New Roman" w:cs="Times New Roman"/>
          <w:sz w:val="24"/>
          <w:szCs w:val="24"/>
        </w:rPr>
        <w:t xml:space="preserve">приказ ФНС России от 17 сентября 2007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ММ-3-09/536@ "Об утверждении форм сведений, предусмотренных статьей 85 Налогового кодекса Российской Федерации" (в ред. приказа ФНС России от 12 января 2015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ММВ-7-11/2@ "О внесении изменений в приказ ФНС России от 17 сентября 2007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ММ-3-09/536@.</w:t>
      </w:r>
      <w:proofErr w:type="gramEnd"/>
    </w:p>
    <w:p w:rsidR="001A5292" w:rsidRPr="00774091" w:rsidRDefault="001A5292" w:rsidP="00F94C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C663F5">
        <w:rPr>
          <w:rFonts w:ascii="Times New Roman" w:hAnsi="Times New Roman" w:cs="Times New Roman"/>
          <w:sz w:val="24"/>
          <w:szCs w:val="24"/>
        </w:rPr>
        <w:t>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091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A5292" w:rsidRDefault="001A5292" w:rsidP="001A52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774091">
        <w:rPr>
          <w:rFonts w:ascii="Times New Roman" w:hAnsi="Times New Roman" w:cs="Times New Roman"/>
          <w:sz w:val="24"/>
          <w:szCs w:val="24"/>
        </w:rPr>
        <w:t>6.3.2. </w:t>
      </w:r>
      <w:proofErr w:type="gramStart"/>
      <w:r w:rsidRPr="00774091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7745">
        <w:rPr>
          <w:rFonts w:ascii="Times New Roman" w:hAnsi="Times New Roman" w:cs="Times New Roman"/>
          <w:sz w:val="24"/>
          <w:szCs w:val="24"/>
        </w:rPr>
        <w:t xml:space="preserve">порядок обложения налогом на доходы физических лиц;  порядок исчисления и уплаты налога на доходы физических лиц; порядок проведения мероприятий налогового контроля; практика применения законодательства Российской Федерации о налогах и сборах; </w:t>
      </w:r>
      <w:r w:rsidRPr="00647745">
        <w:rPr>
          <w:rFonts w:ascii="Times New Roman" w:hAnsi="Times New Roman" w:cs="Times New Roman"/>
        </w:rPr>
        <w:t>порядок и сроки проведения камеральных проверок;  требования к составлению акта камеральной проверки; основы финансовых отношений и кредитных отношений;</w:t>
      </w:r>
      <w:proofErr w:type="gramEnd"/>
      <w:r w:rsidRPr="00647745">
        <w:rPr>
          <w:rFonts w:ascii="Times New Roman" w:hAnsi="Times New Roman" w:cs="Times New Roman"/>
        </w:rPr>
        <w:t xml:space="preserve"> судебно-арбитражная практика в части камеральных проверок;  схемы ухода от налогов;  порядок определения налогооблагаемой базы.</w:t>
      </w:r>
    </w:p>
    <w:p w:rsidR="001A5292" w:rsidRDefault="001A5292" w:rsidP="001A52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74091">
        <w:rPr>
          <w:rFonts w:ascii="Times New Roman" w:hAnsi="Times New Roman" w:cs="Times New Roman"/>
          <w:spacing w:val="-2"/>
          <w:sz w:val="24"/>
          <w:szCs w:val="24"/>
        </w:rPr>
        <w:t xml:space="preserve">6.4. Наличие функциональных знаний: </w:t>
      </w:r>
    </w:p>
    <w:p w:rsidR="001A5292" w:rsidRPr="002C7F73" w:rsidRDefault="001A5292" w:rsidP="001A52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7F73">
        <w:rPr>
          <w:rFonts w:ascii="Times New Roman" w:hAnsi="Times New Roman" w:cs="Times New Roman"/>
          <w:spacing w:val="-2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1A5292" w:rsidRPr="002C7F73" w:rsidRDefault="001A5292" w:rsidP="001A52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7F73">
        <w:rPr>
          <w:rFonts w:ascii="Times New Roman" w:hAnsi="Times New Roman" w:cs="Times New Roman"/>
          <w:spacing w:val="-2"/>
          <w:sz w:val="24"/>
          <w:szCs w:val="24"/>
        </w:rPr>
        <w:t>- виды, назначение и технологии организации проверочных процедур;</w:t>
      </w:r>
    </w:p>
    <w:p w:rsidR="001A5292" w:rsidRPr="002C7F73" w:rsidRDefault="001A5292" w:rsidP="001A52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7F73">
        <w:rPr>
          <w:rFonts w:ascii="Times New Roman" w:hAnsi="Times New Roman" w:cs="Times New Roman"/>
          <w:spacing w:val="-2"/>
          <w:sz w:val="24"/>
          <w:szCs w:val="24"/>
        </w:rPr>
        <w:t>- понятие единого реестра проверок, процедура его формирования;</w:t>
      </w:r>
    </w:p>
    <w:p w:rsidR="001A5292" w:rsidRPr="002C7F73" w:rsidRDefault="001A5292" w:rsidP="001A52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7F73">
        <w:rPr>
          <w:rFonts w:ascii="Times New Roman" w:hAnsi="Times New Roman" w:cs="Times New Roman"/>
          <w:spacing w:val="-2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1A5292" w:rsidRPr="002C7F73" w:rsidRDefault="001A5292" w:rsidP="001A52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7F73">
        <w:rPr>
          <w:rFonts w:ascii="Times New Roman" w:hAnsi="Times New Roman" w:cs="Times New Roman"/>
          <w:spacing w:val="-2"/>
          <w:sz w:val="24"/>
          <w:szCs w:val="24"/>
        </w:rPr>
        <w:t>- процедура организации проверки: порядок, этапы, инструменты проведения;</w:t>
      </w:r>
    </w:p>
    <w:p w:rsidR="001A5292" w:rsidRPr="002C7F73" w:rsidRDefault="001A5292" w:rsidP="001A52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7F73">
        <w:rPr>
          <w:rFonts w:ascii="Times New Roman" w:hAnsi="Times New Roman" w:cs="Times New Roman"/>
          <w:spacing w:val="-2"/>
          <w:sz w:val="24"/>
          <w:szCs w:val="24"/>
        </w:rPr>
        <w:t>- ограничения при проведении проверочных процедур;</w:t>
      </w:r>
    </w:p>
    <w:p w:rsidR="001A5292" w:rsidRPr="002C7F73" w:rsidRDefault="001A5292" w:rsidP="001A52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7F73">
        <w:rPr>
          <w:rFonts w:ascii="Times New Roman" w:hAnsi="Times New Roman" w:cs="Times New Roman"/>
          <w:spacing w:val="-2"/>
          <w:sz w:val="24"/>
          <w:szCs w:val="24"/>
        </w:rPr>
        <w:t>- меры, принимаемые по результатам проверки;</w:t>
      </w:r>
    </w:p>
    <w:p w:rsidR="001A5292" w:rsidRPr="002C7F73" w:rsidRDefault="001A5292" w:rsidP="001A52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7F73">
        <w:rPr>
          <w:rFonts w:ascii="Times New Roman" w:hAnsi="Times New Roman" w:cs="Times New Roman"/>
          <w:spacing w:val="-2"/>
          <w:sz w:val="24"/>
          <w:szCs w:val="24"/>
        </w:rPr>
        <w:t>- плановые (рейдовые) осмотры;</w:t>
      </w:r>
    </w:p>
    <w:p w:rsidR="001A5292" w:rsidRDefault="001A5292" w:rsidP="001A52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C7F73">
        <w:rPr>
          <w:rFonts w:ascii="Times New Roman" w:hAnsi="Times New Roman" w:cs="Times New Roman"/>
          <w:spacing w:val="-2"/>
          <w:sz w:val="24"/>
          <w:szCs w:val="24"/>
        </w:rPr>
        <w:t>- основания проведения и особенности внеплановых проверок</w:t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1A5292" w:rsidRPr="00D620CD" w:rsidRDefault="001A5292" w:rsidP="001A52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20CD">
        <w:rPr>
          <w:rFonts w:ascii="Times New Roman" w:hAnsi="Times New Roman" w:cs="Times New Roman"/>
          <w:sz w:val="24"/>
          <w:szCs w:val="24"/>
        </w:rPr>
        <w:t xml:space="preserve">6.5. Наличие базовых умений: мыслить системно (стратегически), планировать, рационально использовать служебное время и достигать результата, коммуникативных, управления изменениями,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управленческие решения, в области информационно-коммуникационных технологий, </w:t>
      </w:r>
      <w:r w:rsidRPr="00D620CD">
        <w:rPr>
          <w:rFonts w:ascii="Times New Roman" w:hAnsi="Times New Roman" w:cs="Times New Roman"/>
        </w:rPr>
        <w:t>применять персональный компьютер.</w:t>
      </w:r>
    </w:p>
    <w:p w:rsidR="001A5292" w:rsidRPr="00C774ED" w:rsidRDefault="001A5292" w:rsidP="001A52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</w:t>
      </w:r>
      <w:r w:rsidRPr="00F8568D">
        <w:rPr>
          <w:rFonts w:ascii="Times New Roman" w:hAnsi="Times New Roman" w:cs="Times New Roman"/>
          <w:sz w:val="24"/>
          <w:szCs w:val="24"/>
        </w:rPr>
        <w:t xml:space="preserve">умений: </w:t>
      </w:r>
      <w:r w:rsidRPr="00F8568D">
        <w:rPr>
          <w:rFonts w:ascii="Times New Roman" w:hAnsi="Times New Roman" w:cs="Times New Roman"/>
        </w:rPr>
        <w:t>на уровне справочника не предъявляются</w:t>
      </w:r>
      <w:r>
        <w:t>.</w:t>
      </w:r>
    </w:p>
    <w:p w:rsidR="001A5292" w:rsidRDefault="001A5292" w:rsidP="001A52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69">
        <w:rPr>
          <w:rFonts w:ascii="Times New Roman" w:hAnsi="Times New Roman" w:cs="Times New Roman"/>
          <w:sz w:val="24"/>
          <w:szCs w:val="24"/>
        </w:rPr>
        <w:t xml:space="preserve">6.7. Наличие функциональных умений: </w:t>
      </w:r>
    </w:p>
    <w:p w:rsidR="001A5292" w:rsidRPr="002C7F73" w:rsidRDefault="001A5292" w:rsidP="001A52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7F73"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1A5292" w:rsidRPr="002C7F73" w:rsidRDefault="001A5292" w:rsidP="001A52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7F73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1A5292" w:rsidRDefault="001A5292" w:rsidP="001A52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C7F73"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1A5292" w:rsidRDefault="001A5292" w:rsidP="001A52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A5292" w:rsidRDefault="001A5292" w:rsidP="001A52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5292" w:rsidRDefault="001A5292" w:rsidP="001A529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1A5292" w:rsidRPr="00774091" w:rsidRDefault="001A5292" w:rsidP="001A529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5292" w:rsidRPr="00774091" w:rsidRDefault="001A5292" w:rsidP="001A52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74091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гражданской службе Российской Федерации».</w:t>
      </w:r>
    </w:p>
    <w:p w:rsidR="001A5292" w:rsidRPr="00D96625" w:rsidRDefault="001A5292" w:rsidP="001A529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6625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Pr="00D96625">
        <w:rPr>
          <w:rFonts w:ascii="Times New Roman" w:hAnsi="Times New Roman"/>
          <w:sz w:val="24"/>
          <w:szCs w:val="24"/>
        </w:rPr>
        <w:t>Инспекцию</w:t>
      </w:r>
      <w:r w:rsidRPr="00D96625">
        <w:rPr>
          <w:rFonts w:ascii="Times New Roman" w:hAnsi="Times New Roman" w:cs="Times New Roman"/>
          <w:sz w:val="24"/>
          <w:szCs w:val="24"/>
        </w:rPr>
        <w:t>, государственный налоговый инспектор</w:t>
      </w:r>
      <w:r w:rsidRPr="00D96625">
        <w:rPr>
          <w:rFonts w:ascii="Times New Roman" w:hAnsi="Times New Roman"/>
          <w:sz w:val="24"/>
          <w:szCs w:val="24"/>
        </w:rPr>
        <w:t xml:space="preserve"> </w:t>
      </w:r>
      <w:r w:rsidRPr="00D96625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1A5292" w:rsidRPr="006E0C5F" w:rsidRDefault="001A5292" w:rsidP="001A52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98D">
        <w:rPr>
          <w:rFonts w:ascii="Times New Roman" w:hAnsi="Times New Roman" w:cs="Times New Roman"/>
          <w:sz w:val="24"/>
          <w:szCs w:val="24"/>
        </w:rPr>
        <w:t xml:space="preserve">8.1. </w:t>
      </w:r>
      <w:proofErr w:type="gramStart"/>
      <w:r w:rsidR="00776456" w:rsidRPr="00CB1134">
        <w:rPr>
          <w:rFonts w:ascii="Times New Roman" w:hAnsi="Times New Roman" w:cs="Times New Roman"/>
          <w:iCs/>
          <w:sz w:val="24"/>
          <w:szCs w:val="24"/>
        </w:rPr>
        <w:t>П</w:t>
      </w:r>
      <w:r w:rsidR="00776456" w:rsidRPr="00CB1134">
        <w:rPr>
          <w:rFonts w:ascii="Times New Roman" w:hAnsi="Times New Roman" w:cs="Times New Roman"/>
          <w:sz w:val="24"/>
          <w:szCs w:val="24"/>
        </w:rPr>
        <w:t xml:space="preserve">роводить камеральные налоговые проверки </w:t>
      </w:r>
      <w:r w:rsidR="00776456">
        <w:rPr>
          <w:rFonts w:ascii="Times New Roman" w:hAnsi="Times New Roman" w:cs="Times New Roman"/>
          <w:sz w:val="24"/>
          <w:szCs w:val="24"/>
        </w:rPr>
        <w:t>деклараций по налогу на доходы физических лиц</w:t>
      </w:r>
      <w:r w:rsidR="00776456" w:rsidRPr="00CB1134">
        <w:rPr>
          <w:rFonts w:ascii="Times New Roman" w:hAnsi="Times New Roman" w:cs="Times New Roman"/>
          <w:sz w:val="24"/>
          <w:szCs w:val="24"/>
        </w:rPr>
        <w:t xml:space="preserve"> </w:t>
      </w:r>
      <w:r w:rsidR="00776456" w:rsidRPr="00CB1134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в соответствии с Регламентом проведения камеральных проверок с использованием </w:t>
      </w:r>
      <w:r w:rsidR="00776456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информационной </w:t>
      </w:r>
      <w:r w:rsidR="00776456" w:rsidRPr="00CB1134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системы </w:t>
      </w:r>
      <w:r w:rsidR="00776456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АИС «Налог-3» </w:t>
      </w:r>
      <w:r w:rsidR="00776456" w:rsidRPr="00CB1134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и Федеральных информационных ресурсов, </w:t>
      </w:r>
      <w:r w:rsidR="00776456">
        <w:rPr>
          <w:rFonts w:ascii="Times New Roman" w:hAnsi="Times New Roman" w:cs="Times New Roman"/>
          <w:sz w:val="24"/>
          <w:szCs w:val="24"/>
        </w:rPr>
        <w:t xml:space="preserve">согласно приложению № 1, </w:t>
      </w:r>
      <w:r w:rsidRPr="00DB098D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 xml:space="preserve">и документов, представленных налогоплательщиками, служащих основанием для исчисления и уплаты налогов, а также 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других документов о деятельности налогоплательщика,</w:t>
      </w:r>
      <w:r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 имеющихся у налогового органа, </w:t>
      </w:r>
      <w:r w:rsidRPr="006E0C5F">
        <w:rPr>
          <w:rFonts w:ascii="Times New Roman" w:hAnsi="Times New Roman" w:cs="Times New Roman"/>
          <w:sz w:val="24"/>
          <w:szCs w:val="24"/>
        </w:rPr>
        <w:t>в том числе истребовать документы (информацию), касающиеся</w:t>
      </w:r>
      <w:proofErr w:type="gramEnd"/>
      <w:r w:rsidRPr="006E0C5F">
        <w:rPr>
          <w:rFonts w:ascii="Times New Roman" w:hAnsi="Times New Roman" w:cs="Times New Roman"/>
          <w:sz w:val="24"/>
          <w:szCs w:val="24"/>
        </w:rPr>
        <w:t xml:space="preserve"> деятельности налогоплательщика, у контрагентов или у иных лиц, располагающих документами (информацией), направлять в банки мотивированные запросы  о предоставлении выписок по операциям на счетах организаций (индивидуальных предпринимателей), иные мероприятия, предусмотренные главой 14 Налогового кодекса.</w:t>
      </w:r>
      <w:r w:rsidRPr="006E0C5F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 Анализировать представленную отчетность путем проведения аналитических выборок</w:t>
      </w:r>
      <w:r w:rsidRPr="006E0C5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A5292" w:rsidRPr="00DB098D" w:rsidRDefault="001A5292" w:rsidP="001A529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</w:pP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8.2. </w:t>
      </w:r>
      <w:r w:rsidRPr="00DB098D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>Осуществл</w:t>
      </w:r>
      <w:r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>ять</w:t>
      </w:r>
      <w:r w:rsidRPr="00DB098D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 xml:space="preserve"> мероприяти</w:t>
      </w:r>
      <w:r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>я</w:t>
      </w:r>
      <w:r w:rsidRPr="00DB098D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 xml:space="preserve"> налогового контроля, предусмотренны</w:t>
      </w:r>
      <w:r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>е</w:t>
      </w:r>
      <w:r w:rsidRPr="00DB098D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 xml:space="preserve"> Регламентом мероприятий налогового контроля, связанных с налоговыми проверками</w:t>
      </w:r>
      <w:r w:rsidRPr="00DB098D"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>.</w:t>
      </w:r>
    </w:p>
    <w:p w:rsidR="001A5292" w:rsidRPr="00DB098D" w:rsidRDefault="001A5292" w:rsidP="001A529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</w:pPr>
      <w:r w:rsidRPr="00DB098D">
        <w:rPr>
          <w:rFonts w:ascii="Times New Roman" w:hAnsi="Times New Roman" w:cs="Times New Roman"/>
          <w:iCs/>
          <w:color w:val="000000"/>
          <w:spacing w:val="-6"/>
          <w:sz w:val="24"/>
          <w:szCs w:val="24"/>
        </w:rPr>
        <w:t xml:space="preserve">8.3. </w:t>
      </w:r>
      <w:r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Готовить проекты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 решений по результатам камеральных проверок, о</w:t>
      </w:r>
      <w:r w:rsidRPr="00DB098D"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 xml:space="preserve">беспечение полноты и правильности применения налоговых санкций, предусмотренных действующим 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законодательством.</w:t>
      </w:r>
    </w:p>
    <w:p w:rsidR="001A5292" w:rsidRPr="00DB098D" w:rsidRDefault="001A5292" w:rsidP="001A529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</w:pP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8.4. </w:t>
      </w:r>
      <w:r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>Готовить и направлять</w:t>
      </w:r>
      <w:r w:rsidRPr="00DB098D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 xml:space="preserve"> в </w:t>
      </w:r>
      <w:r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правовой</w:t>
      </w:r>
      <w:r w:rsidRPr="00DB098D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 xml:space="preserve"> отдел </w:t>
      </w:r>
      <w:r w:rsidR="001F5AD6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 материалы для оформления исковых заявлений о взыскании с физических лиц неосновательного обогащения.</w:t>
      </w:r>
    </w:p>
    <w:p w:rsidR="001A5292" w:rsidRPr="00DB098D" w:rsidRDefault="001A5292" w:rsidP="001A529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</w:pPr>
      <w:r w:rsidRPr="00DB098D">
        <w:rPr>
          <w:rFonts w:ascii="Times New Roman" w:hAnsi="Times New Roman" w:cs="Times New Roman"/>
          <w:iCs/>
          <w:color w:val="000000"/>
          <w:spacing w:val="-7"/>
          <w:sz w:val="24"/>
          <w:szCs w:val="24"/>
        </w:rPr>
        <w:t>8.</w:t>
      </w:r>
      <w:r>
        <w:rPr>
          <w:rFonts w:ascii="Times New Roman" w:hAnsi="Times New Roman" w:cs="Times New Roman"/>
          <w:iCs/>
          <w:color w:val="000000"/>
          <w:spacing w:val="-7"/>
          <w:sz w:val="24"/>
          <w:szCs w:val="24"/>
        </w:rPr>
        <w:t>5</w:t>
      </w:r>
      <w:r w:rsidRPr="00DB098D">
        <w:rPr>
          <w:rFonts w:ascii="Times New Roman" w:hAnsi="Times New Roman" w:cs="Times New Roman"/>
          <w:iCs/>
          <w:color w:val="000000"/>
          <w:spacing w:val="-7"/>
          <w:sz w:val="24"/>
          <w:szCs w:val="24"/>
        </w:rPr>
        <w:t xml:space="preserve">. 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Направл</w:t>
      </w:r>
      <w:r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ять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 информаци</w:t>
      </w:r>
      <w:r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ю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 в правоохранительные, таможенные и другие органы </w:t>
      </w:r>
      <w:r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для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 выяв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softHyphen/>
        <w:t>лени</w:t>
      </w:r>
      <w:r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я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 и предотвращени</w:t>
      </w:r>
      <w:r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я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 налоговых правонарушений налогоплательщиков.</w:t>
      </w:r>
    </w:p>
    <w:p w:rsidR="001A5292" w:rsidRPr="00DB098D" w:rsidRDefault="001A5292" w:rsidP="001A529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</w:pP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8.</w:t>
      </w:r>
      <w:r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6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. Актуализ</w:t>
      </w:r>
      <w:r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ировать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 налоговы</w:t>
      </w:r>
      <w:r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е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 обязательств</w:t>
      </w:r>
      <w:r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а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 в соответствии с Технологической инструкцией по порядку открытия и закрытия карточек «РСБ» местного уровня.</w:t>
      </w:r>
    </w:p>
    <w:p w:rsidR="001A5292" w:rsidRDefault="001A5292" w:rsidP="001A529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</w:pP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8.</w:t>
      </w:r>
      <w:r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7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. </w:t>
      </w:r>
      <w:r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>Готовить</w:t>
      </w:r>
      <w:r w:rsidRPr="00DB098D"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 xml:space="preserve"> решени</w:t>
      </w:r>
      <w:r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>я</w:t>
      </w:r>
      <w:r w:rsidRPr="00DB098D"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 xml:space="preserve"> о приостановлении операций по счетам налогоплательщиков в банках, об отмене решений о приостановлении операций.</w:t>
      </w:r>
    </w:p>
    <w:p w:rsidR="001A5292" w:rsidRDefault="001A5292" w:rsidP="001A529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iCs/>
          <w:spacing w:val="-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8.8. </w:t>
      </w:r>
      <w:r>
        <w:rPr>
          <w:rFonts w:ascii="Times New Roman" w:hAnsi="Times New Roman" w:cs="Times New Roman"/>
          <w:iCs/>
          <w:spacing w:val="-6"/>
          <w:sz w:val="24"/>
          <w:szCs w:val="24"/>
        </w:rPr>
        <w:t>Оформлять материалы по делам об административных правонарушениях.</w:t>
      </w:r>
    </w:p>
    <w:p w:rsidR="001A5292" w:rsidRPr="007001EC" w:rsidRDefault="001A5292" w:rsidP="0058344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iCs/>
          <w:spacing w:val="-4"/>
          <w:sz w:val="24"/>
          <w:szCs w:val="24"/>
        </w:rPr>
      </w:pPr>
      <w:r>
        <w:rPr>
          <w:rFonts w:ascii="Times New Roman" w:hAnsi="Times New Roman" w:cs="Times New Roman"/>
          <w:iCs/>
          <w:spacing w:val="-6"/>
          <w:sz w:val="24"/>
          <w:szCs w:val="24"/>
        </w:rPr>
        <w:t>8.9</w:t>
      </w:r>
      <w:r w:rsidRPr="007001EC">
        <w:rPr>
          <w:rFonts w:ascii="Times New Roman" w:hAnsi="Times New Roman" w:cs="Times New Roman"/>
          <w:sz w:val="24"/>
          <w:szCs w:val="24"/>
        </w:rPr>
        <w:t>.</w:t>
      </w:r>
      <w:r w:rsidR="00583440">
        <w:rPr>
          <w:rFonts w:ascii="Times New Roman" w:hAnsi="Times New Roman" w:cs="Times New Roman"/>
          <w:sz w:val="24"/>
          <w:szCs w:val="24"/>
        </w:rPr>
        <w:t xml:space="preserve"> </w:t>
      </w:r>
      <w:r w:rsidRPr="007001EC">
        <w:rPr>
          <w:rFonts w:ascii="Times New Roman" w:hAnsi="Times New Roman" w:cs="Times New Roman"/>
          <w:iCs/>
          <w:spacing w:val="-3"/>
          <w:sz w:val="24"/>
          <w:szCs w:val="24"/>
        </w:rPr>
        <w:t>Готовить</w:t>
      </w:r>
      <w:r w:rsidRPr="007001EC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 информацию для использования при планировании</w:t>
      </w:r>
      <w:r w:rsidRPr="007001EC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 выездных налоговых проверок налогоплательщиков</w:t>
      </w:r>
      <w:r w:rsidRPr="007001EC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 (по результатам   камеральных проверок и полученных сведений);</w:t>
      </w:r>
      <w:r w:rsidRPr="007001EC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 </w:t>
      </w:r>
    </w:p>
    <w:p w:rsidR="001A5292" w:rsidRPr="007001EC" w:rsidRDefault="001A5292" w:rsidP="001A529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7"/>
          <w:sz w:val="24"/>
          <w:szCs w:val="24"/>
        </w:rPr>
      </w:pPr>
      <w:r w:rsidRPr="007001EC">
        <w:rPr>
          <w:rFonts w:ascii="Times New Roman" w:hAnsi="Times New Roman" w:cs="Times New Roman"/>
          <w:iCs/>
          <w:spacing w:val="-4"/>
          <w:sz w:val="24"/>
          <w:szCs w:val="24"/>
        </w:rPr>
        <w:t>8.</w:t>
      </w:r>
      <w:r>
        <w:rPr>
          <w:rFonts w:ascii="Times New Roman" w:hAnsi="Times New Roman" w:cs="Times New Roman"/>
          <w:iCs/>
          <w:spacing w:val="-4"/>
          <w:sz w:val="24"/>
          <w:szCs w:val="24"/>
        </w:rPr>
        <w:t>1</w:t>
      </w:r>
      <w:r w:rsidR="00583440">
        <w:rPr>
          <w:rFonts w:ascii="Times New Roman" w:hAnsi="Times New Roman" w:cs="Times New Roman"/>
          <w:iCs/>
          <w:spacing w:val="-4"/>
          <w:sz w:val="24"/>
          <w:szCs w:val="24"/>
        </w:rPr>
        <w:t>0</w:t>
      </w:r>
      <w:r w:rsidRPr="007001EC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. Обеспечивать полноту и достоверность формирования информационных ресурсов по результатам </w:t>
      </w:r>
      <w:r w:rsidRPr="007001EC">
        <w:rPr>
          <w:rFonts w:ascii="Times New Roman" w:hAnsi="Times New Roman" w:cs="Times New Roman"/>
          <w:iCs/>
          <w:sz w:val="24"/>
          <w:szCs w:val="24"/>
        </w:rPr>
        <w:t>камеральных проверок;</w:t>
      </w:r>
    </w:p>
    <w:p w:rsidR="001A5292" w:rsidRPr="007001EC" w:rsidRDefault="001A5292" w:rsidP="001A529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4"/>
          <w:sz w:val="24"/>
          <w:szCs w:val="24"/>
        </w:rPr>
      </w:pPr>
      <w:r w:rsidRPr="007001EC">
        <w:rPr>
          <w:rFonts w:ascii="Times New Roman" w:hAnsi="Times New Roman" w:cs="Times New Roman"/>
          <w:iCs/>
          <w:spacing w:val="-4"/>
          <w:sz w:val="24"/>
          <w:szCs w:val="24"/>
        </w:rPr>
        <w:t>8.</w:t>
      </w:r>
      <w:r>
        <w:rPr>
          <w:rFonts w:ascii="Times New Roman" w:hAnsi="Times New Roman" w:cs="Times New Roman"/>
          <w:iCs/>
          <w:spacing w:val="-4"/>
          <w:sz w:val="24"/>
          <w:szCs w:val="24"/>
        </w:rPr>
        <w:t>1</w:t>
      </w:r>
      <w:r w:rsidR="00583440">
        <w:rPr>
          <w:rFonts w:ascii="Times New Roman" w:hAnsi="Times New Roman" w:cs="Times New Roman"/>
          <w:iCs/>
          <w:spacing w:val="-4"/>
          <w:sz w:val="24"/>
          <w:szCs w:val="24"/>
        </w:rPr>
        <w:t>1</w:t>
      </w:r>
      <w:r w:rsidRPr="007001EC">
        <w:rPr>
          <w:rFonts w:ascii="Times New Roman" w:hAnsi="Times New Roman" w:cs="Times New Roman"/>
          <w:iCs/>
          <w:spacing w:val="-4"/>
          <w:sz w:val="24"/>
          <w:szCs w:val="24"/>
        </w:rPr>
        <w:t>. Готовить информацию по контрольным заданиям и запросам вышестоящего налогового органа, по запросам налогоплательщиков, других органов по поручению начальника (заместителя начальника) отдела;</w:t>
      </w:r>
    </w:p>
    <w:p w:rsidR="001A5292" w:rsidRPr="00DB098D" w:rsidRDefault="001A5292" w:rsidP="001A529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</w:pPr>
    </w:p>
    <w:p w:rsidR="001A5292" w:rsidRPr="00DB098D" w:rsidRDefault="001A5292" w:rsidP="001A529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-7"/>
          <w:sz w:val="24"/>
          <w:szCs w:val="24"/>
        </w:rPr>
      </w:pP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8.1</w:t>
      </w:r>
      <w:r w:rsidR="00583440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2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. </w:t>
      </w:r>
      <w:r w:rsidRPr="00DB098D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Самостоятельно изуч</w:t>
      </w:r>
      <w:r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ать</w:t>
      </w:r>
      <w:r w:rsidRPr="00DB098D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 xml:space="preserve"> законодательны</w:t>
      </w:r>
      <w:r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е</w:t>
      </w:r>
      <w:r w:rsidRPr="00DB098D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 xml:space="preserve"> и нормативны</w:t>
      </w:r>
      <w:r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е</w:t>
      </w:r>
      <w:r w:rsidRPr="00DB098D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 xml:space="preserve"> материал</w:t>
      </w:r>
      <w:r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ы</w:t>
      </w:r>
      <w:r w:rsidRPr="00DB098D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 xml:space="preserve"> по предмету своей дея</w:t>
      </w:r>
      <w:r w:rsidRPr="00DB098D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softHyphen/>
      </w:r>
      <w:r w:rsidRPr="00DB098D">
        <w:rPr>
          <w:rFonts w:ascii="Times New Roman" w:hAnsi="Times New Roman" w:cs="Times New Roman"/>
          <w:iCs/>
          <w:color w:val="000000"/>
          <w:spacing w:val="-7"/>
          <w:sz w:val="24"/>
          <w:szCs w:val="24"/>
        </w:rPr>
        <w:t>тельности.</w:t>
      </w:r>
    </w:p>
    <w:p w:rsidR="001A5292" w:rsidRPr="00DB098D" w:rsidRDefault="001A5292" w:rsidP="001A529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</w:pPr>
      <w:r w:rsidRPr="00DB098D">
        <w:rPr>
          <w:rFonts w:ascii="Times New Roman" w:hAnsi="Times New Roman" w:cs="Times New Roman"/>
          <w:iCs/>
          <w:color w:val="000000"/>
          <w:spacing w:val="-7"/>
          <w:sz w:val="24"/>
          <w:szCs w:val="24"/>
        </w:rPr>
        <w:t>8.1</w:t>
      </w:r>
      <w:r w:rsidR="00583440">
        <w:rPr>
          <w:rFonts w:ascii="Times New Roman" w:hAnsi="Times New Roman" w:cs="Times New Roman"/>
          <w:iCs/>
          <w:color w:val="000000"/>
          <w:spacing w:val="-7"/>
          <w:sz w:val="24"/>
          <w:szCs w:val="24"/>
        </w:rPr>
        <w:t>3</w:t>
      </w:r>
      <w:r w:rsidRPr="00DB098D">
        <w:rPr>
          <w:rFonts w:ascii="Times New Roman" w:hAnsi="Times New Roman" w:cs="Times New Roman"/>
          <w:iCs/>
          <w:color w:val="000000"/>
          <w:spacing w:val="-7"/>
          <w:sz w:val="24"/>
          <w:szCs w:val="24"/>
        </w:rPr>
        <w:t>. Участ</w:t>
      </w:r>
      <w:r>
        <w:rPr>
          <w:rFonts w:ascii="Times New Roman" w:hAnsi="Times New Roman" w:cs="Times New Roman"/>
          <w:iCs/>
          <w:color w:val="000000"/>
          <w:spacing w:val="-7"/>
          <w:sz w:val="24"/>
          <w:szCs w:val="24"/>
        </w:rPr>
        <w:t xml:space="preserve">вовать </w:t>
      </w:r>
      <w:r w:rsidRPr="00DB098D">
        <w:rPr>
          <w:rFonts w:ascii="Times New Roman" w:hAnsi="Times New Roman" w:cs="Times New Roman"/>
          <w:iCs/>
          <w:color w:val="000000"/>
          <w:spacing w:val="-7"/>
          <w:sz w:val="24"/>
          <w:szCs w:val="24"/>
        </w:rPr>
        <w:t xml:space="preserve">в проведении 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экономической учебы в отделе.</w:t>
      </w:r>
    </w:p>
    <w:p w:rsidR="001A5292" w:rsidRPr="00DB098D" w:rsidRDefault="001A5292" w:rsidP="001A529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-10"/>
          <w:sz w:val="24"/>
          <w:szCs w:val="24"/>
        </w:rPr>
      </w:pPr>
      <w:r w:rsidRPr="00DB098D">
        <w:rPr>
          <w:rFonts w:ascii="Times New Roman" w:hAnsi="Times New Roman" w:cs="Times New Roman"/>
          <w:iCs/>
          <w:color w:val="000000"/>
          <w:spacing w:val="-6"/>
          <w:sz w:val="24"/>
          <w:szCs w:val="24"/>
        </w:rPr>
        <w:t>8.1</w:t>
      </w:r>
      <w:r w:rsidR="00583440">
        <w:rPr>
          <w:rFonts w:ascii="Times New Roman" w:hAnsi="Times New Roman" w:cs="Times New Roman"/>
          <w:iCs/>
          <w:color w:val="000000"/>
          <w:spacing w:val="-6"/>
          <w:sz w:val="24"/>
          <w:szCs w:val="24"/>
        </w:rPr>
        <w:t>4</w:t>
      </w:r>
      <w:r w:rsidRPr="00DB098D">
        <w:rPr>
          <w:rFonts w:ascii="Times New Roman" w:hAnsi="Times New Roman" w:cs="Times New Roman"/>
          <w:iCs/>
          <w:color w:val="000000"/>
          <w:spacing w:val="-6"/>
          <w:sz w:val="24"/>
          <w:szCs w:val="24"/>
        </w:rPr>
        <w:t xml:space="preserve">. </w:t>
      </w:r>
      <w:r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>Обеспечивать</w:t>
      </w:r>
      <w:r w:rsidRPr="00DB098D"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 xml:space="preserve"> правильност</w:t>
      </w:r>
      <w:r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>ь</w:t>
      </w:r>
      <w:r w:rsidRPr="00DB098D"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 xml:space="preserve"> оформления и сохранност</w:t>
      </w:r>
      <w:r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>ь</w:t>
      </w:r>
      <w:r w:rsidRPr="00DB098D"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 xml:space="preserve"> закрепленных дел по номенклатуре.</w:t>
      </w:r>
    </w:p>
    <w:p w:rsidR="001A5292" w:rsidRPr="00DB098D" w:rsidRDefault="001A5292" w:rsidP="001A529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</w:pPr>
      <w:r w:rsidRPr="00DB098D">
        <w:rPr>
          <w:rFonts w:ascii="Times New Roman" w:hAnsi="Times New Roman" w:cs="Times New Roman"/>
          <w:iCs/>
          <w:color w:val="000000"/>
          <w:spacing w:val="-10"/>
          <w:sz w:val="24"/>
          <w:szCs w:val="24"/>
        </w:rPr>
        <w:t>8.1</w:t>
      </w:r>
      <w:r w:rsidR="00583440">
        <w:rPr>
          <w:rFonts w:ascii="Times New Roman" w:hAnsi="Times New Roman" w:cs="Times New Roman"/>
          <w:iCs/>
          <w:color w:val="000000"/>
          <w:spacing w:val="-10"/>
          <w:sz w:val="24"/>
          <w:szCs w:val="24"/>
        </w:rPr>
        <w:t>5</w:t>
      </w:r>
      <w:r w:rsidRPr="00DB098D">
        <w:rPr>
          <w:rFonts w:ascii="Times New Roman" w:hAnsi="Times New Roman" w:cs="Times New Roman"/>
          <w:iCs/>
          <w:color w:val="000000"/>
          <w:spacing w:val="-10"/>
          <w:sz w:val="24"/>
          <w:szCs w:val="24"/>
        </w:rPr>
        <w:t xml:space="preserve">. </w:t>
      </w:r>
      <w:r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>Готовить и передавать</w:t>
      </w:r>
      <w:r w:rsidRPr="00DB098D"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 xml:space="preserve"> дел</w:t>
      </w:r>
      <w:r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>а</w:t>
      </w:r>
      <w:r w:rsidRPr="00DB098D"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 xml:space="preserve"> в архив Инспекции в соответствии с установленными</w:t>
      </w:r>
      <w:r w:rsidRPr="00DB098D"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br/>
      </w:r>
      <w:r w:rsidRPr="00DB098D"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>требованиями и сроками.</w:t>
      </w:r>
    </w:p>
    <w:p w:rsidR="001A5292" w:rsidRPr="00DB098D" w:rsidRDefault="001A5292" w:rsidP="001A529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-6"/>
          <w:sz w:val="24"/>
          <w:szCs w:val="24"/>
        </w:rPr>
      </w:pPr>
      <w:r w:rsidRPr="00DB098D"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>8.1</w:t>
      </w:r>
      <w:r w:rsidR="00583440"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>6</w:t>
      </w:r>
      <w:r w:rsidRPr="00DB098D"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 xml:space="preserve">. 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Ве</w:t>
      </w:r>
      <w:r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сти 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делопроизводств</w:t>
      </w:r>
      <w:r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о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 в соответствии с требованиями по делопроизводству и утвержденной </w:t>
      </w:r>
      <w:r w:rsidRPr="00DB098D">
        <w:rPr>
          <w:rFonts w:ascii="Times New Roman" w:hAnsi="Times New Roman" w:cs="Times New Roman"/>
          <w:iCs/>
          <w:color w:val="000000"/>
          <w:spacing w:val="-6"/>
          <w:sz w:val="24"/>
          <w:szCs w:val="24"/>
        </w:rPr>
        <w:t>номенклатурой дел отдела.</w:t>
      </w:r>
    </w:p>
    <w:p w:rsidR="001A5292" w:rsidRPr="00DB098D" w:rsidRDefault="001A5292" w:rsidP="001A529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-6"/>
          <w:sz w:val="24"/>
          <w:szCs w:val="24"/>
        </w:rPr>
      </w:pPr>
      <w:r w:rsidRPr="00DB098D">
        <w:rPr>
          <w:rFonts w:ascii="Times New Roman" w:hAnsi="Times New Roman" w:cs="Times New Roman"/>
          <w:iCs/>
          <w:color w:val="000000"/>
          <w:spacing w:val="-6"/>
          <w:sz w:val="24"/>
          <w:szCs w:val="24"/>
        </w:rPr>
        <w:t>8.1</w:t>
      </w:r>
      <w:r w:rsidR="00583440">
        <w:rPr>
          <w:rFonts w:ascii="Times New Roman" w:hAnsi="Times New Roman" w:cs="Times New Roman"/>
          <w:iCs/>
          <w:color w:val="000000"/>
          <w:spacing w:val="-6"/>
          <w:sz w:val="24"/>
          <w:szCs w:val="24"/>
        </w:rPr>
        <w:t>7</w:t>
      </w:r>
      <w:r w:rsidRPr="00DB098D">
        <w:rPr>
          <w:rFonts w:ascii="Times New Roman" w:hAnsi="Times New Roman" w:cs="Times New Roman"/>
          <w:iCs/>
          <w:color w:val="000000"/>
          <w:spacing w:val="-6"/>
          <w:sz w:val="24"/>
          <w:szCs w:val="24"/>
        </w:rPr>
        <w:t>. Выполн</w:t>
      </w:r>
      <w:r>
        <w:rPr>
          <w:rFonts w:ascii="Times New Roman" w:hAnsi="Times New Roman" w:cs="Times New Roman"/>
          <w:iCs/>
          <w:color w:val="000000"/>
          <w:spacing w:val="-6"/>
          <w:sz w:val="24"/>
          <w:szCs w:val="24"/>
        </w:rPr>
        <w:t>ять</w:t>
      </w:r>
      <w:r w:rsidRPr="00DB098D">
        <w:rPr>
          <w:rFonts w:ascii="Times New Roman" w:hAnsi="Times New Roman" w:cs="Times New Roman"/>
          <w:iCs/>
          <w:color w:val="000000"/>
          <w:spacing w:val="-6"/>
          <w:sz w:val="24"/>
          <w:szCs w:val="24"/>
        </w:rPr>
        <w:t xml:space="preserve"> поручени</w:t>
      </w:r>
      <w:r>
        <w:rPr>
          <w:rFonts w:ascii="Times New Roman" w:hAnsi="Times New Roman" w:cs="Times New Roman"/>
          <w:iCs/>
          <w:color w:val="000000"/>
          <w:spacing w:val="-6"/>
          <w:sz w:val="24"/>
          <w:szCs w:val="24"/>
        </w:rPr>
        <w:t>я</w:t>
      </w:r>
      <w:r w:rsidRPr="00DB098D">
        <w:rPr>
          <w:rFonts w:ascii="Times New Roman" w:hAnsi="Times New Roman" w:cs="Times New Roman"/>
          <w:iCs/>
          <w:color w:val="000000"/>
          <w:spacing w:val="-6"/>
          <w:sz w:val="24"/>
          <w:szCs w:val="24"/>
        </w:rPr>
        <w:t xml:space="preserve"> непосредственного руководителя.</w:t>
      </w:r>
    </w:p>
    <w:p w:rsidR="00852A7C" w:rsidRPr="007001EC" w:rsidRDefault="00852A7C" w:rsidP="00852A7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4"/>
          <w:sz w:val="24"/>
          <w:szCs w:val="24"/>
        </w:rPr>
      </w:pPr>
      <w:r w:rsidRPr="007001EC">
        <w:rPr>
          <w:rFonts w:ascii="Times New Roman" w:hAnsi="Times New Roman" w:cs="Times New Roman"/>
          <w:iCs/>
          <w:spacing w:val="-4"/>
          <w:sz w:val="24"/>
          <w:szCs w:val="24"/>
        </w:rPr>
        <w:t>8.</w:t>
      </w:r>
      <w:r w:rsidR="001A5292">
        <w:rPr>
          <w:rFonts w:ascii="Times New Roman" w:hAnsi="Times New Roman" w:cs="Times New Roman"/>
          <w:iCs/>
          <w:spacing w:val="-4"/>
          <w:sz w:val="24"/>
          <w:szCs w:val="24"/>
        </w:rPr>
        <w:t>1</w:t>
      </w:r>
      <w:r w:rsidR="00583440">
        <w:rPr>
          <w:rFonts w:ascii="Times New Roman" w:hAnsi="Times New Roman" w:cs="Times New Roman"/>
          <w:iCs/>
          <w:spacing w:val="-4"/>
          <w:sz w:val="24"/>
          <w:szCs w:val="24"/>
        </w:rPr>
        <w:t>8</w:t>
      </w:r>
      <w:r w:rsidRPr="007001EC">
        <w:rPr>
          <w:rFonts w:ascii="Times New Roman" w:hAnsi="Times New Roman" w:cs="Times New Roman"/>
          <w:iCs/>
          <w:spacing w:val="-4"/>
          <w:sz w:val="24"/>
          <w:szCs w:val="24"/>
        </w:rPr>
        <w:t>. Выполнять письменные и устные распоряжения начальника (заместителя начальника) отдела;</w:t>
      </w:r>
    </w:p>
    <w:p w:rsidR="00852A7C" w:rsidRPr="007001EC" w:rsidRDefault="00852A7C" w:rsidP="00852A7C">
      <w:pPr>
        <w:tabs>
          <w:tab w:val="left" w:pos="6720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4"/>
          <w:sz w:val="24"/>
          <w:szCs w:val="24"/>
        </w:rPr>
      </w:pPr>
      <w:r w:rsidRPr="007001EC">
        <w:rPr>
          <w:rFonts w:ascii="Times New Roman" w:hAnsi="Times New Roman" w:cs="Times New Roman"/>
          <w:iCs/>
          <w:spacing w:val="-4"/>
          <w:sz w:val="24"/>
          <w:szCs w:val="24"/>
        </w:rPr>
        <w:t>8.</w:t>
      </w:r>
      <w:r w:rsidR="00583440">
        <w:rPr>
          <w:rFonts w:ascii="Times New Roman" w:hAnsi="Times New Roman" w:cs="Times New Roman"/>
          <w:iCs/>
          <w:spacing w:val="-4"/>
          <w:sz w:val="24"/>
          <w:szCs w:val="24"/>
        </w:rPr>
        <w:t>19</w:t>
      </w:r>
      <w:r w:rsidRPr="007001EC">
        <w:rPr>
          <w:rFonts w:ascii="Times New Roman" w:hAnsi="Times New Roman" w:cs="Times New Roman"/>
          <w:iCs/>
          <w:spacing w:val="-4"/>
          <w:sz w:val="24"/>
          <w:szCs w:val="24"/>
        </w:rPr>
        <w:t>. Выполнять поручения руководства Инспекции;</w:t>
      </w:r>
      <w:r w:rsidRPr="007001EC">
        <w:rPr>
          <w:rFonts w:ascii="Times New Roman" w:hAnsi="Times New Roman" w:cs="Times New Roman"/>
          <w:iCs/>
          <w:spacing w:val="-4"/>
          <w:sz w:val="24"/>
          <w:szCs w:val="24"/>
        </w:rPr>
        <w:tab/>
      </w:r>
    </w:p>
    <w:p w:rsidR="00852A7C" w:rsidRPr="007001EC" w:rsidRDefault="00852A7C" w:rsidP="00852A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Cs/>
          <w:spacing w:val="-6"/>
          <w:sz w:val="24"/>
          <w:szCs w:val="24"/>
        </w:rPr>
        <w:t>8.</w:t>
      </w:r>
      <w:r w:rsidR="001A5292">
        <w:rPr>
          <w:rFonts w:ascii="Times New Roman" w:hAnsi="Times New Roman" w:cs="Times New Roman"/>
          <w:iCs/>
          <w:spacing w:val="-6"/>
          <w:sz w:val="24"/>
          <w:szCs w:val="24"/>
        </w:rPr>
        <w:t>2</w:t>
      </w:r>
      <w:r w:rsidR="00583440">
        <w:rPr>
          <w:rFonts w:ascii="Times New Roman" w:hAnsi="Times New Roman" w:cs="Times New Roman"/>
          <w:iCs/>
          <w:spacing w:val="-6"/>
          <w:sz w:val="24"/>
          <w:szCs w:val="24"/>
        </w:rPr>
        <w:t>0</w:t>
      </w:r>
      <w:r>
        <w:rPr>
          <w:rFonts w:ascii="Times New Roman" w:hAnsi="Times New Roman" w:cs="Times New Roman"/>
          <w:iCs/>
          <w:spacing w:val="-6"/>
          <w:sz w:val="24"/>
          <w:szCs w:val="24"/>
        </w:rPr>
        <w:t xml:space="preserve">.  </w:t>
      </w:r>
      <w:r w:rsidRPr="007001EC">
        <w:rPr>
          <w:rFonts w:ascii="Times New Roman" w:hAnsi="Times New Roman" w:cs="Times New Roman"/>
          <w:iCs/>
          <w:spacing w:val="-6"/>
          <w:sz w:val="24"/>
          <w:szCs w:val="24"/>
        </w:rPr>
        <w:t>Выполнять иные обязанности, выполнение которых находится в компетенции отдела.</w:t>
      </w:r>
    </w:p>
    <w:p w:rsidR="00852A7C" w:rsidRPr="007001EC" w:rsidRDefault="00852A7C" w:rsidP="00852A7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2A7C" w:rsidRPr="007001EC" w:rsidRDefault="00852A7C" w:rsidP="00852A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1EC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 государственный налоговый инспектор</w:t>
      </w:r>
      <w:r w:rsidRPr="007001EC">
        <w:rPr>
          <w:rFonts w:ascii="Times New Roman" w:hAnsi="Times New Roman"/>
          <w:sz w:val="24"/>
          <w:szCs w:val="24"/>
        </w:rPr>
        <w:t xml:space="preserve"> </w:t>
      </w:r>
      <w:r w:rsidRPr="007001EC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0452FE" w:rsidRPr="000452FE" w:rsidRDefault="000452FE" w:rsidP="00045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2FE">
        <w:rPr>
          <w:rFonts w:ascii="Times New Roman" w:hAnsi="Times New Roman" w:cs="Times New Roman"/>
          <w:sz w:val="24"/>
          <w:szCs w:val="24"/>
        </w:rPr>
        <w:t>9.1. Готовить проекты решений:</w:t>
      </w:r>
    </w:p>
    <w:p w:rsidR="000452FE" w:rsidRPr="000452FE" w:rsidRDefault="000452FE" w:rsidP="000452F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52FE">
        <w:rPr>
          <w:rFonts w:ascii="Times New Roman" w:hAnsi="Times New Roman" w:cs="Times New Roman"/>
          <w:sz w:val="24"/>
          <w:szCs w:val="24"/>
        </w:rPr>
        <w:t>- о привлечении (об отказе в привлечении)  к налоговой ответственности налогоплательщиков при установлении фактов нарушений ими законодательства о налогах и сборах и других обязательных платежах в бюджет.</w:t>
      </w:r>
    </w:p>
    <w:p w:rsidR="000452FE" w:rsidRPr="000452FE" w:rsidRDefault="000452FE" w:rsidP="00045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2FE">
        <w:rPr>
          <w:rFonts w:ascii="Times New Roman" w:hAnsi="Times New Roman" w:cs="Times New Roman"/>
          <w:sz w:val="24"/>
          <w:szCs w:val="24"/>
        </w:rPr>
        <w:t>9.2. Выходить с предложениями к руководству Инспекции, направленными на совершенство</w:t>
      </w:r>
      <w:r w:rsidRPr="000452FE">
        <w:rPr>
          <w:rFonts w:ascii="Times New Roman" w:hAnsi="Times New Roman" w:cs="Times New Roman"/>
          <w:sz w:val="24"/>
          <w:szCs w:val="24"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0452FE" w:rsidRPr="000452FE" w:rsidRDefault="000452FE" w:rsidP="00045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2FE">
        <w:rPr>
          <w:rFonts w:ascii="Times New Roman" w:hAnsi="Times New Roman" w:cs="Times New Roman"/>
          <w:sz w:val="24"/>
          <w:szCs w:val="24"/>
        </w:rPr>
        <w:t>9.3. Представлять отдел перед сторонними лицами и организациями по вопросам деятельно</w:t>
      </w:r>
      <w:r w:rsidRPr="000452FE">
        <w:rPr>
          <w:rFonts w:ascii="Times New Roman" w:hAnsi="Times New Roman" w:cs="Times New Roman"/>
          <w:sz w:val="24"/>
          <w:szCs w:val="24"/>
        </w:rPr>
        <w:softHyphen/>
        <w:t>сти, входящим в его компетенцию.</w:t>
      </w:r>
    </w:p>
    <w:p w:rsidR="000452FE" w:rsidRPr="000452FE" w:rsidRDefault="000452FE" w:rsidP="00045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2FE">
        <w:rPr>
          <w:rFonts w:ascii="Times New Roman" w:hAnsi="Times New Roman" w:cs="Times New Roman"/>
          <w:sz w:val="24"/>
          <w:szCs w:val="24"/>
        </w:rPr>
        <w:t>9.4. Представлять отдел перед начальником Инспекции и его заместителями, перед на</w:t>
      </w:r>
      <w:r w:rsidRPr="000452FE">
        <w:rPr>
          <w:rFonts w:ascii="Times New Roman" w:hAnsi="Times New Roman" w:cs="Times New Roman"/>
          <w:sz w:val="24"/>
          <w:szCs w:val="24"/>
        </w:rPr>
        <w:softHyphen/>
        <w:t>чальниками других отделов Инспекции по вопросам деятельности, входящим в его компетен</w:t>
      </w:r>
      <w:r w:rsidRPr="000452FE">
        <w:rPr>
          <w:rFonts w:ascii="Times New Roman" w:hAnsi="Times New Roman" w:cs="Times New Roman"/>
          <w:sz w:val="24"/>
          <w:szCs w:val="24"/>
        </w:rPr>
        <w:softHyphen/>
        <w:t>цию.</w:t>
      </w:r>
    </w:p>
    <w:p w:rsidR="000452FE" w:rsidRPr="000452FE" w:rsidRDefault="000452FE" w:rsidP="00045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2FE">
        <w:rPr>
          <w:rFonts w:ascii="Times New Roman" w:hAnsi="Times New Roman" w:cs="Times New Roman"/>
          <w:sz w:val="24"/>
          <w:szCs w:val="24"/>
        </w:rPr>
        <w:t>9.5. Требовать от сотрудников группы представления отче</w:t>
      </w:r>
      <w:r w:rsidRPr="000452FE">
        <w:rPr>
          <w:rFonts w:ascii="Times New Roman" w:hAnsi="Times New Roman" w:cs="Times New Roman"/>
          <w:sz w:val="24"/>
          <w:szCs w:val="24"/>
        </w:rPr>
        <w:softHyphen/>
        <w:t>тов о проделанной работе по вопросам деятельности, входящим в их компетенцию.</w:t>
      </w:r>
    </w:p>
    <w:p w:rsidR="000452FE" w:rsidRPr="000452FE" w:rsidRDefault="000452FE" w:rsidP="00045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2FE">
        <w:rPr>
          <w:rFonts w:ascii="Times New Roman" w:hAnsi="Times New Roman" w:cs="Times New Roman"/>
          <w:sz w:val="24"/>
          <w:szCs w:val="24"/>
        </w:rPr>
        <w:t>9.6. Государственный налоговый инспектор  отдела имеет другие права, определенные действующим законодательством Россий</w:t>
      </w:r>
      <w:r w:rsidRPr="000452FE">
        <w:rPr>
          <w:rFonts w:ascii="Times New Roman" w:hAnsi="Times New Roman" w:cs="Times New Roman"/>
          <w:sz w:val="24"/>
          <w:szCs w:val="24"/>
        </w:rPr>
        <w:softHyphen/>
        <w:t xml:space="preserve">ской Федерации, в том числе: </w:t>
      </w:r>
    </w:p>
    <w:p w:rsidR="000452FE" w:rsidRPr="000452FE" w:rsidRDefault="000452FE" w:rsidP="00045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2FE">
        <w:rPr>
          <w:rFonts w:ascii="Times New Roman" w:hAnsi="Times New Roman" w:cs="Times New Roman"/>
          <w:sz w:val="24"/>
          <w:szCs w:val="24"/>
        </w:rPr>
        <w:t>- трудовым законодательством;</w:t>
      </w:r>
    </w:p>
    <w:p w:rsidR="000452FE" w:rsidRPr="000452FE" w:rsidRDefault="000452FE" w:rsidP="00045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2FE">
        <w:rPr>
          <w:rFonts w:ascii="Times New Roman" w:hAnsi="Times New Roman" w:cs="Times New Roman"/>
          <w:sz w:val="24"/>
          <w:szCs w:val="24"/>
        </w:rPr>
        <w:t>- законодательством о прохождении государственной службы;</w:t>
      </w:r>
    </w:p>
    <w:p w:rsidR="000452FE" w:rsidRPr="000452FE" w:rsidRDefault="000452FE" w:rsidP="00045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2FE">
        <w:rPr>
          <w:rFonts w:ascii="Times New Roman" w:hAnsi="Times New Roman" w:cs="Times New Roman"/>
          <w:sz w:val="24"/>
          <w:szCs w:val="24"/>
        </w:rPr>
        <w:t>- налоговым кодексом Российской Федерации (часть первая);</w:t>
      </w:r>
    </w:p>
    <w:p w:rsidR="000452FE" w:rsidRPr="000452FE" w:rsidRDefault="000452FE" w:rsidP="00045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2FE">
        <w:rPr>
          <w:rFonts w:ascii="Times New Roman" w:hAnsi="Times New Roman" w:cs="Times New Roman"/>
          <w:sz w:val="24"/>
          <w:szCs w:val="24"/>
        </w:rPr>
        <w:t>- иным законодательством о налогах и сборах.</w:t>
      </w:r>
    </w:p>
    <w:p w:rsidR="000452FE" w:rsidRPr="000452FE" w:rsidRDefault="000452FE" w:rsidP="00045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2FE">
        <w:rPr>
          <w:rFonts w:ascii="Times New Roman" w:hAnsi="Times New Roman" w:cs="Times New Roman"/>
          <w:sz w:val="24"/>
          <w:szCs w:val="24"/>
        </w:rPr>
        <w:t>Использование приведенных нормативно-правовых актов  должно осуществляться с учетом принимаемых изменений и дополнений.</w:t>
      </w:r>
    </w:p>
    <w:p w:rsidR="00041CF1" w:rsidRPr="00774091" w:rsidRDefault="00041CF1" w:rsidP="00BA7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294B" w:rsidRPr="00774091" w:rsidRDefault="004A294B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10</w:t>
      </w:r>
      <w:r w:rsidRPr="00D417C7">
        <w:rPr>
          <w:rFonts w:ascii="Times New Roman" w:hAnsi="Times New Roman" w:cs="Times New Roman"/>
          <w:sz w:val="24"/>
          <w:szCs w:val="24"/>
        </w:rPr>
        <w:t>. </w:t>
      </w:r>
      <w:r w:rsidR="0079013B">
        <w:rPr>
          <w:rFonts w:ascii="Times New Roman" w:hAnsi="Times New Roman" w:cs="Times New Roman"/>
          <w:sz w:val="24"/>
          <w:szCs w:val="24"/>
        </w:rPr>
        <w:t>Г</w:t>
      </w:r>
      <w:r w:rsidR="00D417C7" w:rsidRPr="00D417C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774091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774091">
        <w:rPr>
          <w:rFonts w:ascii="Times New Roman" w:hAnsi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Pr="00774091"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3B7A81" w:rsidRPr="00774091" w:rsidRDefault="00FB1E9E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11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3314B0" w:rsidRPr="00774091">
        <w:rPr>
          <w:rFonts w:ascii="Times New Roman" w:hAnsi="Times New Roman" w:cs="Times New Roman"/>
          <w:sz w:val="24"/>
          <w:szCs w:val="24"/>
        </w:rPr>
        <w:t> </w:t>
      </w:r>
      <w:r w:rsidR="0079013B">
        <w:rPr>
          <w:rFonts w:ascii="Times New Roman" w:hAnsi="Times New Roman" w:cs="Times New Roman"/>
          <w:sz w:val="24"/>
          <w:szCs w:val="24"/>
        </w:rPr>
        <w:t>Г</w:t>
      </w:r>
      <w:r w:rsidR="00D417C7" w:rsidRPr="00D417C7">
        <w:rPr>
          <w:rFonts w:ascii="Times New Roman" w:hAnsi="Times New Roman" w:cs="Times New Roman"/>
          <w:sz w:val="24"/>
          <w:szCs w:val="24"/>
        </w:rPr>
        <w:t>осударственный налоговый инспекто</w:t>
      </w:r>
      <w:r w:rsidR="00D417C7">
        <w:rPr>
          <w:rFonts w:ascii="Times New Roman" w:hAnsi="Times New Roman" w:cs="Times New Roman"/>
          <w:sz w:val="24"/>
          <w:szCs w:val="24"/>
        </w:rPr>
        <w:t xml:space="preserve">р </w:t>
      </w:r>
      <w:r w:rsidR="003B7A81" w:rsidRPr="00774091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74091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17C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7C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417C7">
        <w:rPr>
          <w:rFonts w:ascii="Times New Roman" w:hAnsi="Times New Roman" w:cs="Times New Roman"/>
          <w:b/>
          <w:sz w:val="24"/>
          <w:szCs w:val="24"/>
        </w:rPr>
        <w:t> </w:t>
      </w:r>
      <w:r w:rsidRPr="00D417C7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DE281B" w:rsidRPr="00D417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17C7" w:rsidRPr="00D417C7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</w:p>
    <w:p w:rsidR="003B7A81" w:rsidRPr="00D417C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7C7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D417C7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="00DE281B" w:rsidRPr="00D417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17C7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281B" w:rsidRPr="009641E9" w:rsidRDefault="009B6831" w:rsidP="000452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1E9">
        <w:rPr>
          <w:rFonts w:ascii="Times New Roman" w:hAnsi="Times New Roman" w:cs="Times New Roman"/>
          <w:sz w:val="24"/>
          <w:szCs w:val="24"/>
        </w:rPr>
        <w:t>12</w:t>
      </w:r>
      <w:r w:rsidR="003B7A81" w:rsidRPr="009641E9">
        <w:rPr>
          <w:rFonts w:ascii="Times New Roman" w:hAnsi="Times New Roman" w:cs="Times New Roman"/>
          <w:sz w:val="24"/>
          <w:szCs w:val="24"/>
        </w:rPr>
        <w:t>.</w:t>
      </w:r>
      <w:r w:rsidR="00BB3568" w:rsidRPr="009641E9">
        <w:rPr>
          <w:rFonts w:ascii="Times New Roman" w:hAnsi="Times New Roman" w:cs="Times New Roman"/>
          <w:sz w:val="24"/>
          <w:szCs w:val="24"/>
        </w:rPr>
        <w:t> </w:t>
      </w:r>
      <w:r w:rsidR="003B7A81" w:rsidRPr="009641E9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9641E9">
        <w:rPr>
          <w:rFonts w:ascii="Times New Roman" w:hAnsi="Times New Roman" w:cs="Times New Roman"/>
          <w:sz w:val="24"/>
          <w:szCs w:val="24"/>
        </w:rPr>
        <w:t xml:space="preserve"> </w:t>
      </w:r>
      <w:r w:rsidR="00D417C7" w:rsidRPr="009641E9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E281B" w:rsidRPr="009641E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641E9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9641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52FE" w:rsidRPr="000452FE" w:rsidRDefault="000452FE" w:rsidP="00045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2FE">
        <w:rPr>
          <w:rFonts w:ascii="Times New Roman" w:hAnsi="Times New Roman" w:cs="Times New Roman"/>
          <w:sz w:val="24"/>
          <w:szCs w:val="24"/>
        </w:rPr>
        <w:t>а) установления, изменения персональных условий, порядка производственного, админист</w:t>
      </w:r>
      <w:r w:rsidRPr="000452FE">
        <w:rPr>
          <w:rFonts w:ascii="Times New Roman" w:hAnsi="Times New Roman" w:cs="Times New Roman"/>
          <w:sz w:val="24"/>
          <w:szCs w:val="24"/>
        </w:rPr>
        <w:softHyphen/>
        <w:t>ративного, хозяйственного обеспечения, обслуживания деятельности сотрудников отдела, в том числе по вопросу о возможности установления:</w:t>
      </w:r>
    </w:p>
    <w:p w:rsidR="000452FE" w:rsidRPr="000452FE" w:rsidRDefault="000452FE" w:rsidP="00045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2FE">
        <w:rPr>
          <w:rFonts w:ascii="Times New Roman" w:hAnsi="Times New Roman" w:cs="Times New Roman"/>
          <w:sz w:val="24"/>
          <w:szCs w:val="24"/>
        </w:rPr>
        <w:t>б) персональной справочно-информационной базы данных, нормативно-методической ба</w:t>
      </w:r>
      <w:r w:rsidRPr="000452FE">
        <w:rPr>
          <w:rFonts w:ascii="Times New Roman" w:hAnsi="Times New Roman" w:cs="Times New Roman"/>
          <w:sz w:val="24"/>
          <w:szCs w:val="24"/>
        </w:rPr>
        <w:softHyphen/>
        <w:t>зы деятельности, экспертно-консультационной базы сопровождения их работ;</w:t>
      </w:r>
    </w:p>
    <w:p w:rsidR="000452FE" w:rsidRPr="000452FE" w:rsidRDefault="000452FE" w:rsidP="00045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2FE">
        <w:rPr>
          <w:rFonts w:ascii="Times New Roman" w:hAnsi="Times New Roman" w:cs="Times New Roman"/>
          <w:sz w:val="24"/>
          <w:szCs w:val="24"/>
        </w:rPr>
        <w:t>в)  персональной материально-технической базы их деятельности;</w:t>
      </w:r>
    </w:p>
    <w:p w:rsidR="000452FE" w:rsidRPr="000452FE" w:rsidRDefault="000452FE" w:rsidP="00045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2FE">
        <w:rPr>
          <w:rFonts w:ascii="Times New Roman" w:hAnsi="Times New Roman" w:cs="Times New Roman"/>
          <w:sz w:val="24"/>
          <w:szCs w:val="24"/>
        </w:rPr>
        <w:t>г) определения, изменения персонального порядка рассмотрения жалоб, замечаний, пред</w:t>
      </w:r>
      <w:r w:rsidRPr="000452FE">
        <w:rPr>
          <w:rFonts w:ascii="Times New Roman" w:hAnsi="Times New Roman" w:cs="Times New Roman"/>
          <w:sz w:val="24"/>
          <w:szCs w:val="24"/>
        </w:rPr>
        <w:softHyphen/>
        <w:t xml:space="preserve">ложений сотрудников отдела по предмету деятельности отдела. </w:t>
      </w:r>
    </w:p>
    <w:p w:rsidR="003B7A81" w:rsidRPr="009641E9" w:rsidRDefault="007A7062" w:rsidP="000452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1E9">
        <w:rPr>
          <w:rFonts w:ascii="Times New Roman" w:hAnsi="Times New Roman" w:cs="Times New Roman"/>
          <w:sz w:val="24"/>
          <w:szCs w:val="24"/>
        </w:rPr>
        <w:t>13</w:t>
      </w:r>
      <w:r w:rsidR="003B7A81" w:rsidRPr="009641E9">
        <w:rPr>
          <w:rFonts w:ascii="Times New Roman" w:hAnsi="Times New Roman" w:cs="Times New Roman"/>
          <w:sz w:val="24"/>
          <w:szCs w:val="24"/>
        </w:rPr>
        <w:t>.</w:t>
      </w:r>
      <w:r w:rsidR="00BB3568" w:rsidRPr="009641E9">
        <w:rPr>
          <w:rFonts w:ascii="Times New Roman" w:hAnsi="Times New Roman" w:cs="Times New Roman"/>
          <w:sz w:val="24"/>
          <w:szCs w:val="24"/>
        </w:rPr>
        <w:t> </w:t>
      </w:r>
      <w:r w:rsidR="003B7A81" w:rsidRPr="009641E9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9641E9">
        <w:rPr>
          <w:rFonts w:ascii="Times New Roman" w:hAnsi="Times New Roman" w:cs="Times New Roman"/>
          <w:sz w:val="24"/>
          <w:szCs w:val="24"/>
        </w:rPr>
        <w:t xml:space="preserve"> </w:t>
      </w:r>
      <w:r w:rsidR="00653BA4" w:rsidRPr="009641E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9641E9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DE281B" w:rsidRPr="009641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52FE" w:rsidRDefault="000452FE" w:rsidP="00045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1E9">
        <w:rPr>
          <w:rFonts w:ascii="Times New Roman" w:hAnsi="Times New Roman" w:cs="Times New Roman"/>
          <w:sz w:val="24"/>
          <w:szCs w:val="24"/>
        </w:rPr>
        <w:t xml:space="preserve">а) определения, изменения персонального порядка рассмотрения </w:t>
      </w:r>
      <w:r w:rsidRPr="000452FE">
        <w:rPr>
          <w:rFonts w:ascii="Times New Roman" w:hAnsi="Times New Roman" w:cs="Times New Roman"/>
          <w:sz w:val="24"/>
          <w:szCs w:val="24"/>
        </w:rPr>
        <w:t>жалоб, замечаний, пред</w:t>
      </w:r>
      <w:r w:rsidRPr="000452FE">
        <w:rPr>
          <w:rFonts w:ascii="Times New Roman" w:hAnsi="Times New Roman" w:cs="Times New Roman"/>
          <w:sz w:val="24"/>
          <w:szCs w:val="24"/>
        </w:rPr>
        <w:softHyphen/>
        <w:t xml:space="preserve">ложений сотрудников отдела по предмету деятельности отдела. </w:t>
      </w:r>
    </w:p>
    <w:p w:rsidR="000452FE" w:rsidRPr="000452FE" w:rsidRDefault="000452FE" w:rsidP="00045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3B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3BA4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53BA4">
        <w:rPr>
          <w:rFonts w:ascii="Times New Roman" w:hAnsi="Times New Roman" w:cs="Times New Roman"/>
          <w:b/>
          <w:sz w:val="24"/>
          <w:szCs w:val="24"/>
        </w:rPr>
        <w:t> </w:t>
      </w:r>
      <w:r w:rsidRPr="00653BA4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53BA4" w:rsidRPr="00653BA4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53BA4" w:rsidRPr="00653BA4">
        <w:rPr>
          <w:rFonts w:ascii="Times New Roman" w:hAnsi="Times New Roman"/>
          <w:b/>
          <w:sz w:val="24"/>
          <w:szCs w:val="24"/>
        </w:rPr>
        <w:t xml:space="preserve"> </w:t>
      </w:r>
    </w:p>
    <w:p w:rsidR="003B7A81" w:rsidRPr="00774091" w:rsidRDefault="0080463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3BA4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774091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774091">
        <w:rPr>
          <w:rFonts w:ascii="Times New Roman" w:hAnsi="Times New Roman" w:cs="Times New Roman"/>
          <w:b/>
          <w:sz w:val="24"/>
          <w:szCs w:val="24"/>
        </w:rPr>
        <w:t xml:space="preserve"> участвовать </w:t>
      </w:r>
      <w:r w:rsidR="003B7A81" w:rsidRPr="00774091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4639" w:rsidRPr="000452FE" w:rsidRDefault="007A7062" w:rsidP="000452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2FE">
        <w:rPr>
          <w:rFonts w:ascii="Times New Roman" w:hAnsi="Times New Roman" w:cs="Times New Roman"/>
          <w:sz w:val="24"/>
          <w:szCs w:val="24"/>
        </w:rPr>
        <w:t>14</w:t>
      </w:r>
      <w:r w:rsidR="003B7A81" w:rsidRPr="000452FE">
        <w:rPr>
          <w:rFonts w:ascii="Times New Roman" w:hAnsi="Times New Roman" w:cs="Times New Roman"/>
          <w:sz w:val="24"/>
          <w:szCs w:val="24"/>
        </w:rPr>
        <w:t>. </w:t>
      </w:r>
      <w:r w:rsidR="0079013B" w:rsidRPr="000452FE">
        <w:rPr>
          <w:rFonts w:ascii="Times New Roman" w:hAnsi="Times New Roman" w:cs="Times New Roman"/>
          <w:sz w:val="24"/>
          <w:szCs w:val="24"/>
        </w:rPr>
        <w:t>Г</w:t>
      </w:r>
      <w:r w:rsidR="00653BA4" w:rsidRPr="000452F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E2FC6" w:rsidRPr="000452F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452F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0452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52FE" w:rsidRPr="000452FE" w:rsidRDefault="000452FE" w:rsidP="000452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452FE">
        <w:rPr>
          <w:rFonts w:ascii="Times New Roman" w:hAnsi="Times New Roman" w:cs="Times New Roman"/>
          <w:sz w:val="24"/>
          <w:szCs w:val="24"/>
        </w:rPr>
        <w:t>а) подготовки проектов решений (постановлений) о привлечении к налоговой  ответственности налогоплательщиков при установлении фактов нарушений ими законодательства о налогах и сборах и других обязательных платежах в бюджет;</w:t>
      </w:r>
    </w:p>
    <w:p w:rsidR="000452FE" w:rsidRPr="000452FE" w:rsidRDefault="000452FE" w:rsidP="000452FE">
      <w:pPr>
        <w:numPr>
          <w:ilvl w:val="12"/>
          <w:numId w:val="0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452FE">
        <w:rPr>
          <w:rFonts w:ascii="Times New Roman" w:hAnsi="Times New Roman" w:cs="Times New Roman"/>
          <w:sz w:val="24"/>
          <w:szCs w:val="24"/>
        </w:rPr>
        <w:t xml:space="preserve">б) организации работы Инспекции по осуществлению </w:t>
      </w:r>
      <w:proofErr w:type="gramStart"/>
      <w:r w:rsidRPr="000452FE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0452FE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по налогообложению  налогоплательщиков, налоговых агентов по налогам, закрепленным за отделом;</w:t>
      </w:r>
    </w:p>
    <w:p w:rsidR="000452FE" w:rsidRPr="000452FE" w:rsidRDefault="000452FE" w:rsidP="000452FE">
      <w:pPr>
        <w:numPr>
          <w:ilvl w:val="12"/>
          <w:numId w:val="0"/>
        </w:num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452FE">
        <w:rPr>
          <w:rFonts w:ascii="Times New Roman" w:hAnsi="Times New Roman" w:cs="Times New Roman"/>
          <w:sz w:val="24"/>
          <w:szCs w:val="24"/>
        </w:rPr>
        <w:t xml:space="preserve">в) организация и осуществления </w:t>
      </w:r>
      <w:proofErr w:type="gramStart"/>
      <w:r w:rsidRPr="000452FE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0452FE">
        <w:rPr>
          <w:rFonts w:ascii="Times New Roman" w:hAnsi="Times New Roman" w:cs="Times New Roman"/>
          <w:sz w:val="24"/>
          <w:szCs w:val="24"/>
        </w:rPr>
        <w:t xml:space="preserve"> исполнением обязанностей по уплате   налогов, закрепленных за отделом</w:t>
      </w:r>
      <w:r w:rsidRPr="000452FE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C16F98" w:rsidRPr="000452FE" w:rsidRDefault="003B7A81" w:rsidP="000452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2FE">
        <w:rPr>
          <w:rFonts w:ascii="Times New Roman" w:hAnsi="Times New Roman" w:cs="Times New Roman"/>
          <w:sz w:val="24"/>
          <w:szCs w:val="24"/>
        </w:rPr>
        <w:t>1</w:t>
      </w:r>
      <w:r w:rsidR="007A7062" w:rsidRPr="000452FE">
        <w:rPr>
          <w:rFonts w:ascii="Times New Roman" w:hAnsi="Times New Roman" w:cs="Times New Roman"/>
          <w:sz w:val="24"/>
          <w:szCs w:val="24"/>
        </w:rPr>
        <w:t>5</w:t>
      </w:r>
      <w:r w:rsidRPr="000452FE">
        <w:rPr>
          <w:rFonts w:ascii="Times New Roman" w:hAnsi="Times New Roman" w:cs="Times New Roman"/>
          <w:sz w:val="24"/>
          <w:szCs w:val="24"/>
        </w:rPr>
        <w:t>.</w:t>
      </w:r>
      <w:r w:rsidR="003314B0" w:rsidRPr="000452FE">
        <w:rPr>
          <w:rFonts w:ascii="Times New Roman" w:hAnsi="Times New Roman" w:cs="Times New Roman"/>
          <w:sz w:val="24"/>
          <w:szCs w:val="24"/>
        </w:rPr>
        <w:t> </w:t>
      </w:r>
      <w:r w:rsidR="0079013B" w:rsidRPr="000452FE">
        <w:rPr>
          <w:rFonts w:ascii="Times New Roman" w:hAnsi="Times New Roman" w:cs="Times New Roman"/>
          <w:sz w:val="24"/>
          <w:szCs w:val="24"/>
        </w:rPr>
        <w:t>Г</w:t>
      </w:r>
      <w:r w:rsidR="00653BA4" w:rsidRPr="000452F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0452F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0452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52FE" w:rsidRPr="000452FE" w:rsidRDefault="000452FE" w:rsidP="000452FE">
      <w:pPr>
        <w:shd w:val="clear" w:color="auto" w:fill="FFFFFF"/>
        <w:tabs>
          <w:tab w:val="left" w:pos="993"/>
        </w:tabs>
        <w:spacing w:after="0" w:line="240" w:lineRule="auto"/>
        <w:ind w:firstLine="540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0452FE">
        <w:rPr>
          <w:rStyle w:val="af0"/>
          <w:rFonts w:ascii="Times New Roman" w:hAnsi="Times New Roman"/>
          <w:i w:val="0"/>
          <w:iCs w:val="0"/>
          <w:sz w:val="24"/>
          <w:szCs w:val="24"/>
        </w:rPr>
        <w:t>а) положений об инспекции и отделе;</w:t>
      </w:r>
    </w:p>
    <w:p w:rsidR="000452FE" w:rsidRPr="000452FE" w:rsidRDefault="000452FE" w:rsidP="000452FE">
      <w:pPr>
        <w:shd w:val="clear" w:color="auto" w:fill="FFFFFF"/>
        <w:tabs>
          <w:tab w:val="left" w:pos="993"/>
        </w:tabs>
        <w:spacing w:after="0" w:line="240" w:lineRule="auto"/>
        <w:ind w:firstLine="540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0452FE">
        <w:rPr>
          <w:rStyle w:val="af0"/>
          <w:rFonts w:ascii="Times New Roman" w:hAnsi="Times New Roman"/>
          <w:i w:val="0"/>
          <w:iCs w:val="0"/>
          <w:sz w:val="24"/>
          <w:szCs w:val="24"/>
        </w:rPr>
        <w:t>б) графика отпусков гражданских служащих отдела;</w:t>
      </w:r>
    </w:p>
    <w:p w:rsidR="000452FE" w:rsidRPr="000452FE" w:rsidRDefault="000452FE" w:rsidP="000452FE">
      <w:pPr>
        <w:shd w:val="clear" w:color="auto" w:fill="FFFFFF"/>
        <w:tabs>
          <w:tab w:val="left" w:pos="993"/>
        </w:tabs>
        <w:spacing w:after="0" w:line="240" w:lineRule="auto"/>
        <w:ind w:firstLine="540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0452FE">
        <w:rPr>
          <w:rStyle w:val="af0"/>
          <w:rFonts w:ascii="Times New Roman" w:hAnsi="Times New Roman"/>
          <w:i w:val="0"/>
          <w:iCs w:val="0"/>
          <w:sz w:val="24"/>
          <w:szCs w:val="24"/>
        </w:rPr>
        <w:t>в) иных актов по поручению руководства инспекции.</w:t>
      </w:r>
    </w:p>
    <w:p w:rsidR="006F7BAB" w:rsidRDefault="006F7BAB" w:rsidP="00DC00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1CF1" w:rsidRDefault="00041CF1" w:rsidP="00DC00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774091">
        <w:rPr>
          <w:rFonts w:ascii="Times New Roman" w:hAnsi="Times New Roman" w:cs="Times New Roman"/>
          <w:b/>
          <w:sz w:val="24"/>
          <w:szCs w:val="24"/>
        </w:rPr>
        <w:br/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3BA4">
        <w:rPr>
          <w:rFonts w:ascii="Times New Roman" w:hAnsi="Times New Roman" w:cs="Times New Roman"/>
          <w:sz w:val="24"/>
          <w:szCs w:val="24"/>
        </w:rPr>
        <w:t>1</w:t>
      </w:r>
      <w:r w:rsidR="007A7062" w:rsidRPr="00653BA4">
        <w:rPr>
          <w:rFonts w:ascii="Times New Roman" w:hAnsi="Times New Roman" w:cs="Times New Roman"/>
          <w:sz w:val="24"/>
          <w:szCs w:val="24"/>
        </w:rPr>
        <w:t>6</w:t>
      </w:r>
      <w:r w:rsidRPr="00653BA4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653BA4" w:rsidRPr="00653BA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00D6" w:rsidRPr="00653BA4">
        <w:rPr>
          <w:rFonts w:ascii="Times New Roman" w:hAnsi="Times New Roman" w:cs="Times New Roman"/>
          <w:sz w:val="24"/>
          <w:szCs w:val="24"/>
        </w:rPr>
        <w:t xml:space="preserve"> </w:t>
      </w:r>
      <w:r w:rsidRPr="00653BA4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законодательными и иными </w:t>
      </w:r>
      <w:r w:rsidRPr="00774091">
        <w:rPr>
          <w:rFonts w:ascii="Times New Roman" w:hAnsi="Times New Roman" w:cs="Times New Roman"/>
          <w:sz w:val="24"/>
          <w:szCs w:val="24"/>
        </w:rPr>
        <w:t>нормативными правовыми актами Российской Федерации.</w:t>
      </w:r>
    </w:p>
    <w:p w:rsidR="00E54793" w:rsidRDefault="00E5479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774091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479C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30479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53BA4" w:rsidRPr="0030479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53BA4" w:rsidRPr="0030479C">
        <w:rPr>
          <w:rFonts w:ascii="Times New Roman" w:hAnsi="Times New Roman"/>
          <w:sz w:val="24"/>
          <w:szCs w:val="24"/>
        </w:rPr>
        <w:t xml:space="preserve"> </w:t>
      </w:r>
      <w:r w:rsidRPr="0030479C">
        <w:rPr>
          <w:rFonts w:ascii="Times New Roman" w:hAnsi="Times New Roman" w:cs="Times New Roman"/>
          <w:sz w:val="24"/>
          <w:szCs w:val="24"/>
        </w:rPr>
        <w:t xml:space="preserve">с федеральными </w:t>
      </w:r>
      <w:r w:rsidRPr="00774091">
        <w:rPr>
          <w:rFonts w:ascii="Times New Roman" w:hAnsi="Times New Roman" w:cs="Times New Roman"/>
          <w:sz w:val="24"/>
          <w:szCs w:val="24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774091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774091">
        <w:rPr>
          <w:rFonts w:ascii="Times New Roman" w:hAnsi="Times New Roman"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774091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74091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41E9" w:rsidRPr="009641E9" w:rsidRDefault="00D76C27" w:rsidP="009641E9">
      <w:pPr>
        <w:shd w:val="clear" w:color="auto" w:fill="FFFFFF"/>
        <w:tabs>
          <w:tab w:val="left" w:pos="993"/>
          <w:tab w:val="left" w:pos="3137"/>
        </w:tabs>
        <w:spacing w:after="0" w:line="240" w:lineRule="auto"/>
        <w:ind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9641E9">
        <w:rPr>
          <w:rFonts w:ascii="Times New Roman" w:hAnsi="Times New Roman" w:cs="Times New Roman"/>
          <w:sz w:val="24"/>
          <w:szCs w:val="24"/>
        </w:rPr>
        <w:t>18. В соответствии с замещаемой должностью</w:t>
      </w:r>
      <w:r w:rsidR="00932B07" w:rsidRPr="009641E9">
        <w:rPr>
          <w:rFonts w:ascii="Times New Roman" w:hAnsi="Times New Roman" w:cs="Times New Roman"/>
          <w:sz w:val="24"/>
          <w:szCs w:val="24"/>
        </w:rPr>
        <w:t xml:space="preserve"> гражданской службы </w:t>
      </w:r>
      <w:r w:rsidRPr="009641E9">
        <w:rPr>
          <w:rFonts w:ascii="Times New Roman" w:hAnsi="Times New Roman" w:cs="Times New Roman"/>
          <w:sz w:val="24"/>
          <w:szCs w:val="24"/>
        </w:rPr>
        <w:t>и в пред</w:t>
      </w:r>
      <w:r w:rsidR="006E6240" w:rsidRPr="009641E9">
        <w:rPr>
          <w:rFonts w:ascii="Times New Roman" w:hAnsi="Times New Roman" w:cs="Times New Roman"/>
          <w:sz w:val="24"/>
          <w:szCs w:val="24"/>
        </w:rPr>
        <w:t>елах функциональной компетенции</w:t>
      </w:r>
      <w:r w:rsidRPr="009641E9">
        <w:rPr>
          <w:rFonts w:ascii="Times New Roman" w:hAnsi="Times New Roman" w:cs="Times New Roman"/>
          <w:sz w:val="24"/>
          <w:szCs w:val="24"/>
        </w:rPr>
        <w:t xml:space="preserve"> </w:t>
      </w:r>
      <w:r w:rsidR="00653BA4" w:rsidRPr="009641E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9641E9" w:rsidRPr="009641E9">
        <w:rPr>
          <w:rStyle w:val="af0"/>
          <w:rFonts w:ascii="Times New Roman" w:hAnsi="Times New Roman"/>
          <w:i w:val="0"/>
          <w:iCs w:val="0"/>
          <w:sz w:val="24"/>
          <w:szCs w:val="24"/>
        </w:rPr>
        <w:t>обеспечивает оказание следующих государственных услуг:</w:t>
      </w:r>
    </w:p>
    <w:p w:rsidR="009641E9" w:rsidRPr="009641E9" w:rsidRDefault="009641E9" w:rsidP="009641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41E9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           1</w:t>
      </w:r>
      <w:r>
        <w:rPr>
          <w:rStyle w:val="af0"/>
          <w:rFonts w:ascii="Times New Roman" w:hAnsi="Times New Roman"/>
          <w:i w:val="0"/>
          <w:iCs w:val="0"/>
          <w:sz w:val="24"/>
          <w:szCs w:val="24"/>
        </w:rPr>
        <w:t>8</w:t>
      </w:r>
      <w:r w:rsidRPr="009641E9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.1. </w:t>
      </w:r>
      <w:r w:rsidRPr="009641E9">
        <w:rPr>
          <w:rFonts w:ascii="Times New Roman" w:hAnsi="Times New Roman" w:cs="Times New Roman"/>
          <w:sz w:val="24"/>
          <w:szCs w:val="24"/>
        </w:rPr>
        <w:t>Рассмотрение письменных     заявлений налогоплательщиков     и документов, подтверждающих        их право    на    получение имущественного налогового   вычета  у работодателя.</w:t>
      </w:r>
    </w:p>
    <w:p w:rsidR="009641E9" w:rsidRPr="009641E9" w:rsidRDefault="009641E9" w:rsidP="009641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41E9">
        <w:rPr>
          <w:rFonts w:ascii="Times New Roman" w:hAnsi="Times New Roman" w:cs="Times New Roman"/>
          <w:sz w:val="24"/>
          <w:szCs w:val="24"/>
        </w:rPr>
        <w:t xml:space="preserve">           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641E9">
        <w:rPr>
          <w:rFonts w:ascii="Times New Roman" w:hAnsi="Times New Roman" w:cs="Times New Roman"/>
          <w:sz w:val="24"/>
          <w:szCs w:val="24"/>
        </w:rPr>
        <w:t xml:space="preserve">.2. Рассмотрение   заявления и  направление  (выдача) справки о подтверждении неполучения налогоплательщиком социального налогового вычета   либо подтверждении факта подтверждении факта получения налогоплательщиком суммы  предоставленного социального  налогового вычета,  указанного  в </w:t>
      </w:r>
      <w:hyperlink r:id="rId14" w:history="1">
        <w:r w:rsidRPr="009641E9">
          <w:rPr>
            <w:rFonts w:ascii="Times New Roman" w:hAnsi="Times New Roman" w:cs="Times New Roman"/>
            <w:sz w:val="24"/>
            <w:szCs w:val="24"/>
          </w:rPr>
          <w:t>подпункте 4 пункта  1</w:t>
        </w:r>
      </w:hyperlink>
      <w:r w:rsidRPr="009641E9">
        <w:rPr>
          <w:rFonts w:ascii="Times New Roman" w:hAnsi="Times New Roman" w:cs="Times New Roman"/>
          <w:sz w:val="24"/>
          <w:szCs w:val="24"/>
        </w:rPr>
        <w:t xml:space="preserve"> статьи 219 Кодекса.</w:t>
      </w:r>
    </w:p>
    <w:p w:rsidR="009641E9" w:rsidRPr="009641E9" w:rsidRDefault="009641E9" w:rsidP="009641E9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41E9">
        <w:rPr>
          <w:rFonts w:ascii="Times New Roman" w:hAnsi="Times New Roman" w:cs="Times New Roman"/>
          <w:sz w:val="24"/>
          <w:szCs w:val="24"/>
        </w:rPr>
        <w:t xml:space="preserve">          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641E9">
        <w:rPr>
          <w:rFonts w:ascii="Times New Roman" w:hAnsi="Times New Roman" w:cs="Times New Roman"/>
          <w:sz w:val="24"/>
          <w:szCs w:val="24"/>
        </w:rPr>
        <w:t>.3. Рассмотрение   обращений граждан   Российской Федерации.</w:t>
      </w:r>
    </w:p>
    <w:p w:rsidR="00AC0120" w:rsidRPr="00774091" w:rsidRDefault="00AC0120" w:rsidP="009641E9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0479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</w:t>
      </w:r>
      <w:r w:rsidR="007A7062" w:rsidRPr="00774091">
        <w:rPr>
          <w:rFonts w:ascii="Times New Roman" w:hAnsi="Times New Roman" w:cs="Times New Roman"/>
          <w:sz w:val="24"/>
          <w:szCs w:val="24"/>
        </w:rPr>
        <w:t>9</w:t>
      </w:r>
      <w:r w:rsidRPr="00774091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774091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774091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653BA4" w:rsidRPr="0030479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53BA4" w:rsidRPr="0030479C">
        <w:rPr>
          <w:rFonts w:ascii="Times New Roman" w:hAnsi="Times New Roman"/>
          <w:sz w:val="24"/>
          <w:szCs w:val="24"/>
        </w:rPr>
        <w:t xml:space="preserve"> </w:t>
      </w:r>
      <w:r w:rsidRPr="0030479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5597C" w:rsidRPr="00774091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5597C" w:rsidRPr="00774091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76456" w:rsidRPr="001E6945" w:rsidRDefault="003B7A81" w:rsidP="00776456">
      <w:pPr>
        <w:pStyle w:val="a5"/>
        <w:jc w:val="right"/>
        <w:rPr>
          <w:rFonts w:cs="Times New Roman"/>
          <w:b w:val="0"/>
          <w:color w:val="auto"/>
          <w:sz w:val="24"/>
          <w:szCs w:val="24"/>
        </w:rPr>
      </w:pPr>
      <w:r w:rsidRPr="00774091">
        <w:rPr>
          <w:rFonts w:cs="Times New Roman"/>
          <w:sz w:val="24"/>
          <w:szCs w:val="24"/>
        </w:rPr>
        <w:br w:type="page"/>
      </w:r>
      <w:r w:rsidR="00776456">
        <w:rPr>
          <w:rFonts w:cs="Times New Roman"/>
          <w:b w:val="0"/>
          <w:color w:val="auto"/>
          <w:sz w:val="24"/>
          <w:szCs w:val="24"/>
        </w:rPr>
        <w:t xml:space="preserve">    </w:t>
      </w:r>
      <w:r w:rsidR="00776456" w:rsidRPr="001E6945">
        <w:rPr>
          <w:rFonts w:cs="Times New Roman"/>
          <w:b w:val="0"/>
          <w:color w:val="auto"/>
          <w:sz w:val="24"/>
          <w:szCs w:val="24"/>
        </w:rPr>
        <w:t xml:space="preserve">Приложение № 1 </w:t>
      </w:r>
    </w:p>
    <w:p w:rsidR="00776456" w:rsidRPr="001E6945" w:rsidRDefault="00776456" w:rsidP="00776456">
      <w:pPr>
        <w:pStyle w:val="a5"/>
        <w:jc w:val="right"/>
        <w:rPr>
          <w:rFonts w:cs="Times New Roman"/>
          <w:b w:val="0"/>
          <w:color w:val="auto"/>
          <w:sz w:val="24"/>
          <w:szCs w:val="24"/>
        </w:rPr>
      </w:pPr>
      <w:r w:rsidRPr="001E6945">
        <w:rPr>
          <w:rFonts w:cs="Times New Roman"/>
          <w:b w:val="0"/>
          <w:color w:val="auto"/>
          <w:sz w:val="24"/>
          <w:szCs w:val="24"/>
        </w:rPr>
        <w:t xml:space="preserve">к должностному регламенту </w:t>
      </w:r>
    </w:p>
    <w:p w:rsidR="00776456" w:rsidRPr="001E6945" w:rsidRDefault="00776456" w:rsidP="00776456">
      <w:pPr>
        <w:pStyle w:val="a5"/>
        <w:jc w:val="right"/>
        <w:rPr>
          <w:rFonts w:cs="Times New Roman"/>
          <w:b w:val="0"/>
          <w:color w:val="auto"/>
          <w:sz w:val="24"/>
          <w:szCs w:val="24"/>
        </w:rPr>
      </w:pPr>
      <w:r w:rsidRPr="001E6945">
        <w:rPr>
          <w:rFonts w:cs="Times New Roman"/>
          <w:b w:val="0"/>
          <w:color w:val="auto"/>
          <w:sz w:val="24"/>
          <w:szCs w:val="24"/>
        </w:rPr>
        <w:t xml:space="preserve"> государственного налогового инспектора</w:t>
      </w:r>
    </w:p>
    <w:p w:rsidR="00776456" w:rsidRPr="001E6945" w:rsidRDefault="00776456" w:rsidP="00776456">
      <w:pPr>
        <w:pStyle w:val="a5"/>
        <w:jc w:val="right"/>
        <w:rPr>
          <w:rFonts w:cs="Times New Roman"/>
          <w:b w:val="0"/>
          <w:color w:val="auto"/>
          <w:sz w:val="24"/>
          <w:szCs w:val="24"/>
        </w:rPr>
      </w:pPr>
      <w:r w:rsidRPr="001E6945">
        <w:rPr>
          <w:rFonts w:cs="Times New Roman"/>
          <w:b w:val="0"/>
          <w:color w:val="auto"/>
          <w:sz w:val="24"/>
          <w:szCs w:val="24"/>
        </w:rPr>
        <w:t xml:space="preserve"> отдела камеральных проверок № 5</w:t>
      </w:r>
    </w:p>
    <w:p w:rsidR="00776456" w:rsidRPr="001E6945" w:rsidRDefault="00776456" w:rsidP="0077645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6456" w:rsidRPr="001E6945" w:rsidRDefault="00776456" w:rsidP="0077645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945">
        <w:rPr>
          <w:rFonts w:ascii="Times New Roman" w:hAnsi="Times New Roman" w:cs="Times New Roman"/>
          <w:sz w:val="24"/>
          <w:szCs w:val="24"/>
        </w:rPr>
        <w:t xml:space="preserve">Подсистемы </w:t>
      </w:r>
      <w:r w:rsidRPr="001E6945">
        <w:rPr>
          <w:rFonts w:ascii="Times New Roman" w:hAnsi="Times New Roman" w:cs="Times New Roman"/>
          <w:bCs/>
          <w:sz w:val="24"/>
          <w:szCs w:val="24"/>
        </w:rPr>
        <w:t>АИС Налог-3, соответствующие должностным обязанностям: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"/>
        <w:gridCol w:w="7225"/>
      </w:tblGrid>
      <w:tr w:rsidR="00776456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Административные правонарушения</w:t>
            </w:r>
          </w:p>
        </w:tc>
      </w:tr>
      <w:tr w:rsidR="00776456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Банковские и лицевые счета</w:t>
            </w:r>
          </w:p>
        </w:tc>
      </w:tr>
      <w:tr w:rsidR="00776456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Банкротство</w:t>
            </w:r>
          </w:p>
        </w:tc>
      </w:tr>
      <w:tr w:rsidR="00776456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Внешний информационный обмен</w:t>
            </w:r>
          </w:p>
        </w:tc>
      </w:tr>
      <w:tr w:rsidR="00776456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Внутренний аудит налоговых органов</w:t>
            </w:r>
          </w:p>
        </w:tc>
      </w:tr>
      <w:tr w:rsidR="00776456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Документооборот</w:t>
            </w:r>
          </w:p>
        </w:tc>
      </w:tr>
      <w:tr w:rsidR="00776456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Досье налогоплательщика</w:t>
            </w:r>
          </w:p>
        </w:tc>
      </w:tr>
      <w:tr w:rsidR="00776456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Истребование документов (информации)</w:t>
            </w:r>
          </w:p>
        </w:tc>
      </w:tr>
      <w:tr w:rsidR="00776456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</w:tr>
      <w:tr w:rsidR="00776456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Контрольная работа (налоговые проверки)</w:t>
            </w:r>
          </w:p>
        </w:tc>
      </w:tr>
      <w:tr w:rsidR="00776456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Личный кабинет налогоплательщика ФЛ</w:t>
            </w:r>
          </w:p>
        </w:tc>
      </w:tr>
      <w:tr w:rsidR="00776456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Мероприятия валютного контроля</w:t>
            </w:r>
          </w:p>
        </w:tc>
      </w:tr>
      <w:tr w:rsidR="00776456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Недействительные паспорта</w:t>
            </w:r>
          </w:p>
        </w:tc>
      </w:tr>
      <w:tr w:rsidR="00776456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Оперативно-контрольная работа</w:t>
            </w:r>
          </w:p>
        </w:tc>
      </w:tr>
      <w:tr w:rsidR="00776456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Оперативный контроль</w:t>
            </w:r>
          </w:p>
        </w:tc>
      </w:tr>
      <w:tr w:rsidR="00776456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Подсистема конвертации</w:t>
            </w:r>
          </w:p>
        </w:tc>
      </w:tr>
      <w:tr w:rsidR="00776456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Подситема</w:t>
            </w:r>
            <w:proofErr w:type="spellEnd"/>
            <w:r w:rsidRPr="00061BB0">
              <w:rPr>
                <w:rFonts w:ascii="Times New Roman" w:hAnsi="Times New Roman" w:cs="Times New Roman"/>
                <w:sz w:val="20"/>
                <w:szCs w:val="20"/>
              </w:rPr>
              <w:t xml:space="preserve"> разделения потоков</w:t>
            </w:r>
          </w:p>
        </w:tc>
      </w:tr>
      <w:tr w:rsidR="00776456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ПОН Координация</w:t>
            </w:r>
          </w:p>
        </w:tc>
      </w:tr>
      <w:tr w:rsidR="00776456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ПП НПД</w:t>
            </w:r>
          </w:p>
        </w:tc>
      </w:tr>
      <w:tr w:rsidR="00776456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Расчет страховых взносов на ОПС и ОМС</w:t>
            </w:r>
          </w:p>
        </w:tc>
      </w:tr>
      <w:tr w:rsidR="00776456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Расчеты с бюджетом</w:t>
            </w:r>
          </w:p>
        </w:tc>
      </w:tr>
      <w:tr w:rsidR="00776456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Регистрация документов, представленных на БН</w:t>
            </w:r>
          </w:p>
        </w:tc>
      </w:tr>
      <w:tr w:rsidR="00776456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Статистическая отчетность</w:t>
            </w:r>
          </w:p>
        </w:tc>
      </w:tr>
      <w:tr w:rsidR="00776456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Управление кадрами</w:t>
            </w:r>
          </w:p>
        </w:tc>
      </w:tr>
      <w:tr w:rsidR="00776456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Урегулирование задолженности</w:t>
            </w:r>
          </w:p>
        </w:tc>
      </w:tr>
      <w:tr w:rsidR="00776456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Физические лица</w:t>
            </w:r>
          </w:p>
        </w:tc>
      </w:tr>
      <w:tr w:rsidR="00776456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Централизованная система регистрации</w:t>
            </w:r>
          </w:p>
        </w:tc>
      </w:tr>
      <w:tr w:rsidR="00776456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Централизованный учет налогоплательщиков</w:t>
            </w:r>
          </w:p>
        </w:tc>
      </w:tr>
      <w:tr w:rsidR="00776456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776456" w:rsidRPr="00061BB0" w:rsidRDefault="00776456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ЦСУД</w:t>
            </w:r>
          </w:p>
        </w:tc>
      </w:tr>
    </w:tbl>
    <w:p w:rsidR="00776456" w:rsidRDefault="00776456" w:rsidP="00776456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776456" w:rsidRPr="00774091" w:rsidRDefault="00776456" w:rsidP="0077645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</w:t>
      </w:r>
      <w:r w:rsidRPr="00774091">
        <w:rPr>
          <w:rFonts w:ascii="Times New Roman" w:hAnsi="Times New Roman" w:cs="Times New Roman"/>
          <w:b/>
          <w:sz w:val="24"/>
          <w:szCs w:val="24"/>
        </w:rPr>
        <w:t>ист ознакомления</w:t>
      </w:r>
    </w:p>
    <w:p w:rsidR="00776456" w:rsidRPr="00774091" w:rsidRDefault="00776456" w:rsidP="00776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776456" w:rsidRPr="00774091" w:rsidTr="000C5454">
        <w:trPr>
          <w:trHeight w:val="240"/>
          <w:jc w:val="center"/>
        </w:trPr>
        <w:tc>
          <w:tcPr>
            <w:tcW w:w="840" w:type="dxa"/>
            <w:vAlign w:val="center"/>
          </w:tcPr>
          <w:p w:rsidR="00776456" w:rsidRPr="00774091" w:rsidRDefault="00776456" w:rsidP="000C545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776456" w:rsidRPr="00774091" w:rsidRDefault="00776456" w:rsidP="000C545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</w:p>
          <w:p w:rsidR="00776456" w:rsidRPr="00774091" w:rsidRDefault="00776456" w:rsidP="000C545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776456" w:rsidRPr="00774091" w:rsidRDefault="00776456" w:rsidP="000C545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776456" w:rsidRPr="00774091" w:rsidRDefault="00776456" w:rsidP="000C545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776456" w:rsidRPr="00774091" w:rsidRDefault="00776456" w:rsidP="000C545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776456" w:rsidRPr="00774091" w:rsidTr="000C5454">
        <w:trPr>
          <w:trHeight w:val="1218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776456" w:rsidRPr="00774091" w:rsidRDefault="00776456" w:rsidP="000C545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776456" w:rsidRPr="00774091" w:rsidRDefault="00776456" w:rsidP="000C545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776456" w:rsidRPr="00774091" w:rsidRDefault="00776456" w:rsidP="000C545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776456" w:rsidRPr="00774091" w:rsidRDefault="00776456" w:rsidP="000C545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776456" w:rsidRPr="00774091" w:rsidRDefault="00776456" w:rsidP="000C545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6456" w:rsidRPr="00774091" w:rsidRDefault="00776456" w:rsidP="00776456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3A2F97" w:rsidRPr="00774091" w:rsidRDefault="003A2F97" w:rsidP="0077645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sectPr w:rsidR="003A2F97" w:rsidRPr="00774091" w:rsidSect="00A53901">
      <w:headerReference w:type="default" r:id="rId15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3D6" w:rsidRDefault="00D423D6" w:rsidP="003B7A81">
      <w:pPr>
        <w:spacing w:after="0" w:line="240" w:lineRule="auto"/>
      </w:pPr>
      <w:r>
        <w:separator/>
      </w:r>
    </w:p>
  </w:endnote>
  <w:endnote w:type="continuationSeparator" w:id="0">
    <w:p w:rsidR="00D423D6" w:rsidRDefault="00D423D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3D6" w:rsidRDefault="00D423D6" w:rsidP="003B7A81">
      <w:pPr>
        <w:spacing w:after="0" w:line="240" w:lineRule="auto"/>
      </w:pPr>
      <w:r>
        <w:separator/>
      </w:r>
    </w:p>
  </w:footnote>
  <w:footnote w:type="continuationSeparator" w:id="0">
    <w:p w:rsidR="00D423D6" w:rsidRDefault="00D423D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01E1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CF1"/>
    <w:rsid w:val="000452FE"/>
    <w:rsid w:val="000457F3"/>
    <w:rsid w:val="00056C94"/>
    <w:rsid w:val="000916AA"/>
    <w:rsid w:val="00092644"/>
    <w:rsid w:val="000A12B1"/>
    <w:rsid w:val="000B0869"/>
    <w:rsid w:val="000B5048"/>
    <w:rsid w:val="000C04B0"/>
    <w:rsid w:val="000C2E02"/>
    <w:rsid w:val="000C6E28"/>
    <w:rsid w:val="000C7D67"/>
    <w:rsid w:val="000D08EA"/>
    <w:rsid w:val="000F77E5"/>
    <w:rsid w:val="00102E3D"/>
    <w:rsid w:val="00104E78"/>
    <w:rsid w:val="00121DFA"/>
    <w:rsid w:val="00133DE4"/>
    <w:rsid w:val="00141E3E"/>
    <w:rsid w:val="00143B8E"/>
    <w:rsid w:val="001559CE"/>
    <w:rsid w:val="00157158"/>
    <w:rsid w:val="00165B7A"/>
    <w:rsid w:val="001665C3"/>
    <w:rsid w:val="00175938"/>
    <w:rsid w:val="001900F8"/>
    <w:rsid w:val="00195778"/>
    <w:rsid w:val="001A0913"/>
    <w:rsid w:val="001A5292"/>
    <w:rsid w:val="001B12D3"/>
    <w:rsid w:val="001B15EC"/>
    <w:rsid w:val="001B5BBA"/>
    <w:rsid w:val="001D2120"/>
    <w:rsid w:val="001D2783"/>
    <w:rsid w:val="001E1592"/>
    <w:rsid w:val="001F5AD6"/>
    <w:rsid w:val="00213FE8"/>
    <w:rsid w:val="002160F5"/>
    <w:rsid w:val="0022091F"/>
    <w:rsid w:val="0025122B"/>
    <w:rsid w:val="00254973"/>
    <w:rsid w:val="00254D09"/>
    <w:rsid w:val="002644C5"/>
    <w:rsid w:val="00286721"/>
    <w:rsid w:val="00295029"/>
    <w:rsid w:val="002B17DB"/>
    <w:rsid w:val="002B3231"/>
    <w:rsid w:val="002B7A62"/>
    <w:rsid w:val="002D1878"/>
    <w:rsid w:val="002D4283"/>
    <w:rsid w:val="002F5B24"/>
    <w:rsid w:val="003018C6"/>
    <w:rsid w:val="0030479C"/>
    <w:rsid w:val="00305FC1"/>
    <w:rsid w:val="00307907"/>
    <w:rsid w:val="00313753"/>
    <w:rsid w:val="003314B0"/>
    <w:rsid w:val="00340885"/>
    <w:rsid w:val="003A187B"/>
    <w:rsid w:val="003A2F97"/>
    <w:rsid w:val="003A43AB"/>
    <w:rsid w:val="003B7A81"/>
    <w:rsid w:val="003C4B94"/>
    <w:rsid w:val="003C56F8"/>
    <w:rsid w:val="004000AD"/>
    <w:rsid w:val="00404AE7"/>
    <w:rsid w:val="00406AB6"/>
    <w:rsid w:val="0044318B"/>
    <w:rsid w:val="004450F1"/>
    <w:rsid w:val="00456C7D"/>
    <w:rsid w:val="004776BC"/>
    <w:rsid w:val="0048538F"/>
    <w:rsid w:val="0049073B"/>
    <w:rsid w:val="00493417"/>
    <w:rsid w:val="00497CF7"/>
    <w:rsid w:val="004A294B"/>
    <w:rsid w:val="004A3010"/>
    <w:rsid w:val="004B6EBA"/>
    <w:rsid w:val="004B7353"/>
    <w:rsid w:val="004C410E"/>
    <w:rsid w:val="00503AEE"/>
    <w:rsid w:val="0052298E"/>
    <w:rsid w:val="00526FFE"/>
    <w:rsid w:val="0053153E"/>
    <w:rsid w:val="00532AAD"/>
    <w:rsid w:val="00536AA0"/>
    <w:rsid w:val="00537E24"/>
    <w:rsid w:val="0054046E"/>
    <w:rsid w:val="00565E58"/>
    <w:rsid w:val="00583440"/>
    <w:rsid w:val="00583E57"/>
    <w:rsid w:val="0058504A"/>
    <w:rsid w:val="00585805"/>
    <w:rsid w:val="0059423D"/>
    <w:rsid w:val="005A5B56"/>
    <w:rsid w:val="005C0179"/>
    <w:rsid w:val="005D1E6A"/>
    <w:rsid w:val="005D7ABC"/>
    <w:rsid w:val="00601E13"/>
    <w:rsid w:val="00627BC6"/>
    <w:rsid w:val="00630988"/>
    <w:rsid w:val="00642096"/>
    <w:rsid w:val="00653BA4"/>
    <w:rsid w:val="006618E5"/>
    <w:rsid w:val="00672928"/>
    <w:rsid w:val="00681090"/>
    <w:rsid w:val="00683559"/>
    <w:rsid w:val="00694F5A"/>
    <w:rsid w:val="006967DF"/>
    <w:rsid w:val="006A3078"/>
    <w:rsid w:val="006A44FB"/>
    <w:rsid w:val="006A501E"/>
    <w:rsid w:val="006A5528"/>
    <w:rsid w:val="006B31F6"/>
    <w:rsid w:val="006B5D9E"/>
    <w:rsid w:val="006C30C6"/>
    <w:rsid w:val="006D1DF5"/>
    <w:rsid w:val="006D33F6"/>
    <w:rsid w:val="006E2C92"/>
    <w:rsid w:val="006E6240"/>
    <w:rsid w:val="006E6598"/>
    <w:rsid w:val="006E6747"/>
    <w:rsid w:val="006F140C"/>
    <w:rsid w:val="006F2A83"/>
    <w:rsid w:val="006F4E6A"/>
    <w:rsid w:val="006F5100"/>
    <w:rsid w:val="006F6B19"/>
    <w:rsid w:val="006F7BAB"/>
    <w:rsid w:val="00712D9A"/>
    <w:rsid w:val="0071560A"/>
    <w:rsid w:val="00721040"/>
    <w:rsid w:val="00732927"/>
    <w:rsid w:val="00745C4B"/>
    <w:rsid w:val="00747EF0"/>
    <w:rsid w:val="00757903"/>
    <w:rsid w:val="00765E4A"/>
    <w:rsid w:val="007702BC"/>
    <w:rsid w:val="00772A90"/>
    <w:rsid w:val="00774091"/>
    <w:rsid w:val="00775378"/>
    <w:rsid w:val="00776456"/>
    <w:rsid w:val="00783E24"/>
    <w:rsid w:val="0079013B"/>
    <w:rsid w:val="007A056A"/>
    <w:rsid w:val="007A66A8"/>
    <w:rsid w:val="007A7062"/>
    <w:rsid w:val="007B0EB1"/>
    <w:rsid w:val="007B2780"/>
    <w:rsid w:val="007C4809"/>
    <w:rsid w:val="007D402F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3211B"/>
    <w:rsid w:val="00852A7C"/>
    <w:rsid w:val="00865C25"/>
    <w:rsid w:val="00877280"/>
    <w:rsid w:val="00882463"/>
    <w:rsid w:val="008914A6"/>
    <w:rsid w:val="0089673E"/>
    <w:rsid w:val="008B7538"/>
    <w:rsid w:val="008C1DDA"/>
    <w:rsid w:val="008D2F79"/>
    <w:rsid w:val="008D7159"/>
    <w:rsid w:val="008E0C04"/>
    <w:rsid w:val="008E4B65"/>
    <w:rsid w:val="008F7217"/>
    <w:rsid w:val="0090062E"/>
    <w:rsid w:val="00915AD0"/>
    <w:rsid w:val="00926516"/>
    <w:rsid w:val="00932B07"/>
    <w:rsid w:val="00933CCA"/>
    <w:rsid w:val="00940876"/>
    <w:rsid w:val="00942953"/>
    <w:rsid w:val="00946387"/>
    <w:rsid w:val="00950A95"/>
    <w:rsid w:val="00951ADC"/>
    <w:rsid w:val="00957F8C"/>
    <w:rsid w:val="009641E9"/>
    <w:rsid w:val="0098413A"/>
    <w:rsid w:val="00991494"/>
    <w:rsid w:val="00994E82"/>
    <w:rsid w:val="009A3B44"/>
    <w:rsid w:val="009A732F"/>
    <w:rsid w:val="009A7768"/>
    <w:rsid w:val="009B6831"/>
    <w:rsid w:val="009D3097"/>
    <w:rsid w:val="009D5A89"/>
    <w:rsid w:val="009E00D6"/>
    <w:rsid w:val="009E2E72"/>
    <w:rsid w:val="009F0BC2"/>
    <w:rsid w:val="009F0CCE"/>
    <w:rsid w:val="009F3087"/>
    <w:rsid w:val="00A00B21"/>
    <w:rsid w:val="00A02017"/>
    <w:rsid w:val="00A044DB"/>
    <w:rsid w:val="00A068D7"/>
    <w:rsid w:val="00A14AE4"/>
    <w:rsid w:val="00A2339B"/>
    <w:rsid w:val="00A32D27"/>
    <w:rsid w:val="00A42768"/>
    <w:rsid w:val="00A45A84"/>
    <w:rsid w:val="00A51ECC"/>
    <w:rsid w:val="00A524EE"/>
    <w:rsid w:val="00A537B6"/>
    <w:rsid w:val="00A53901"/>
    <w:rsid w:val="00A85822"/>
    <w:rsid w:val="00A968F3"/>
    <w:rsid w:val="00AA24CF"/>
    <w:rsid w:val="00AC0120"/>
    <w:rsid w:val="00AE00D3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332EB"/>
    <w:rsid w:val="00B4682E"/>
    <w:rsid w:val="00B66367"/>
    <w:rsid w:val="00B7300E"/>
    <w:rsid w:val="00B85515"/>
    <w:rsid w:val="00B92C2A"/>
    <w:rsid w:val="00BA51E1"/>
    <w:rsid w:val="00BA771F"/>
    <w:rsid w:val="00BB22E6"/>
    <w:rsid w:val="00BB3568"/>
    <w:rsid w:val="00BB3D0B"/>
    <w:rsid w:val="00BB4CDA"/>
    <w:rsid w:val="00BE52D9"/>
    <w:rsid w:val="00BF7391"/>
    <w:rsid w:val="00C158E5"/>
    <w:rsid w:val="00C16F98"/>
    <w:rsid w:val="00C20C8F"/>
    <w:rsid w:val="00C23B14"/>
    <w:rsid w:val="00C46669"/>
    <w:rsid w:val="00C46A4C"/>
    <w:rsid w:val="00C51830"/>
    <w:rsid w:val="00C608D3"/>
    <w:rsid w:val="00C663F5"/>
    <w:rsid w:val="00C67192"/>
    <w:rsid w:val="00C73A81"/>
    <w:rsid w:val="00C774ED"/>
    <w:rsid w:val="00C82393"/>
    <w:rsid w:val="00C85912"/>
    <w:rsid w:val="00C85D8D"/>
    <w:rsid w:val="00CA730A"/>
    <w:rsid w:val="00CA7A0C"/>
    <w:rsid w:val="00CA7EC2"/>
    <w:rsid w:val="00CB7F95"/>
    <w:rsid w:val="00CC56D9"/>
    <w:rsid w:val="00CD004D"/>
    <w:rsid w:val="00CD67E5"/>
    <w:rsid w:val="00CE12B9"/>
    <w:rsid w:val="00CE5967"/>
    <w:rsid w:val="00D00C06"/>
    <w:rsid w:val="00D1572F"/>
    <w:rsid w:val="00D270CA"/>
    <w:rsid w:val="00D417C7"/>
    <w:rsid w:val="00D423D6"/>
    <w:rsid w:val="00D620CD"/>
    <w:rsid w:val="00D6462A"/>
    <w:rsid w:val="00D67F36"/>
    <w:rsid w:val="00D75100"/>
    <w:rsid w:val="00D76C27"/>
    <w:rsid w:val="00D7769A"/>
    <w:rsid w:val="00D95648"/>
    <w:rsid w:val="00D96625"/>
    <w:rsid w:val="00D974B9"/>
    <w:rsid w:val="00DB098D"/>
    <w:rsid w:val="00DB3782"/>
    <w:rsid w:val="00DB6B3D"/>
    <w:rsid w:val="00DC003D"/>
    <w:rsid w:val="00DD1315"/>
    <w:rsid w:val="00DE281B"/>
    <w:rsid w:val="00DE2FC6"/>
    <w:rsid w:val="00DE6E00"/>
    <w:rsid w:val="00E07F07"/>
    <w:rsid w:val="00E14B0F"/>
    <w:rsid w:val="00E41065"/>
    <w:rsid w:val="00E519B4"/>
    <w:rsid w:val="00E52FD0"/>
    <w:rsid w:val="00E5383C"/>
    <w:rsid w:val="00E54793"/>
    <w:rsid w:val="00E6275C"/>
    <w:rsid w:val="00E67578"/>
    <w:rsid w:val="00E711C3"/>
    <w:rsid w:val="00E8346D"/>
    <w:rsid w:val="00E94C9E"/>
    <w:rsid w:val="00E95328"/>
    <w:rsid w:val="00E96882"/>
    <w:rsid w:val="00EA2D32"/>
    <w:rsid w:val="00EA60E2"/>
    <w:rsid w:val="00EB5DAD"/>
    <w:rsid w:val="00EC0748"/>
    <w:rsid w:val="00EC1200"/>
    <w:rsid w:val="00EC1B0D"/>
    <w:rsid w:val="00EC3748"/>
    <w:rsid w:val="00EC462A"/>
    <w:rsid w:val="00ED286B"/>
    <w:rsid w:val="00EE0257"/>
    <w:rsid w:val="00EE10F8"/>
    <w:rsid w:val="00EE6572"/>
    <w:rsid w:val="00F01BBE"/>
    <w:rsid w:val="00F03193"/>
    <w:rsid w:val="00F03E6B"/>
    <w:rsid w:val="00F046D2"/>
    <w:rsid w:val="00F05CF7"/>
    <w:rsid w:val="00F14449"/>
    <w:rsid w:val="00F17EC4"/>
    <w:rsid w:val="00F25D3D"/>
    <w:rsid w:val="00F3280F"/>
    <w:rsid w:val="00F35E8C"/>
    <w:rsid w:val="00F5597C"/>
    <w:rsid w:val="00F62554"/>
    <w:rsid w:val="00F72CE0"/>
    <w:rsid w:val="00F8568D"/>
    <w:rsid w:val="00F9087E"/>
    <w:rsid w:val="00F92382"/>
    <w:rsid w:val="00F94C02"/>
    <w:rsid w:val="00F975FE"/>
    <w:rsid w:val="00FA577A"/>
    <w:rsid w:val="00FB031D"/>
    <w:rsid w:val="00FB1E9E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7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0E65FD6A25CC92C7CC21F46727BA51321D26E3A012772D45FE8EC0B51dCu4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0E65FD6A25CC92C7CC21F46727BA51321D96F390E2172D45FE8EC0B51dCu4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0E65FD6A25CC92C7CC21F46727BA51326DE6D3A062F2FDE57B1E009d5u6H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20E65FD6A25CC92C7CC2165F757BA51326DF623C062272D45FE8EC0B51dCu4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9BA3311FF9BC05CC5B5AA47E0D68F00FF5F7B33DDAA42031C1BF561BA1EA552F98C2C9315CCEs6b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74405-FE76-4EDD-A44D-A5DE3718E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9</Pages>
  <Words>3846</Words>
  <Characters>21925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IT</cp:lastModifiedBy>
  <cp:revision>9</cp:revision>
  <cp:lastPrinted>2017-11-22T08:11:00Z</cp:lastPrinted>
  <dcterms:created xsi:type="dcterms:W3CDTF">2019-05-28T08:16:00Z</dcterms:created>
  <dcterms:modified xsi:type="dcterms:W3CDTF">2022-03-24T04:32:00Z</dcterms:modified>
</cp:coreProperties>
</file>